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820187" w14:textId="3581364F" w:rsidR="00414124" w:rsidRPr="00CE5D69" w:rsidRDefault="00F271A7" w:rsidP="00E56535">
      <w:pPr>
        <w:ind w:firstLine="3828"/>
        <w:rPr>
          <w:rFonts w:asciiTheme="minorHAnsi" w:hAnsiTheme="minorHAnsi" w:cstheme="minorHAnsi"/>
          <w:b/>
          <w:bCs/>
          <w:color w:val="000000"/>
          <w:sz w:val="18"/>
          <w:szCs w:val="18"/>
        </w:rPr>
      </w:pPr>
      <w:r w:rsidRPr="00CE5D69">
        <w:rPr>
          <w:rFonts w:asciiTheme="minorHAnsi" w:hAnsiTheme="minorHAnsi" w:cstheme="minorHAnsi"/>
          <w:b/>
          <w:bCs/>
          <w:color w:val="000000"/>
          <w:sz w:val="18"/>
          <w:szCs w:val="18"/>
        </w:rPr>
        <w:t>COMUNICATO STAMPA</w:t>
      </w:r>
    </w:p>
    <w:p w14:paraId="0699F6B4" w14:textId="6B60DCA0" w:rsidR="00E237C0" w:rsidRPr="00E56535" w:rsidRDefault="00E237C0" w:rsidP="00414124">
      <w:pPr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 w:rsidRPr="00E56535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GIOVANI ITALIANI E STRANIERI INSIEME </w:t>
      </w:r>
      <w:r w:rsidR="008363EF" w:rsidRPr="00E56535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A NAPOLI </w:t>
      </w:r>
      <w:r w:rsidRPr="00E56535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PER </w:t>
      </w:r>
      <w:r w:rsidR="0093779E" w:rsidRPr="00E56535">
        <w:rPr>
          <w:rFonts w:asciiTheme="minorHAnsi" w:hAnsiTheme="minorHAnsi" w:cstheme="minorHAnsi"/>
          <w:b/>
          <w:bCs/>
          <w:color w:val="000000"/>
          <w:sz w:val="22"/>
          <w:szCs w:val="22"/>
        </w:rPr>
        <w:t>UN FUTURO PIU’ SOSTENIBILE</w:t>
      </w:r>
      <w:r w:rsidR="001047B3">
        <w:rPr>
          <w:rFonts w:asciiTheme="minorHAnsi" w:hAnsiTheme="minorHAnsi" w:cstheme="minorHAnsi"/>
          <w:b/>
          <w:bCs/>
          <w:color w:val="000000"/>
          <w:sz w:val="22"/>
          <w:szCs w:val="22"/>
        </w:rPr>
        <w:t>. AL VIA IL WORKSHOP DI AUTISM AID</w:t>
      </w:r>
    </w:p>
    <w:p w14:paraId="3FD375FE" w14:textId="77777777" w:rsidR="00E237C0" w:rsidRPr="00E56535" w:rsidRDefault="00E237C0" w:rsidP="00414124">
      <w:pPr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39EA1243" w14:textId="37184ED2" w:rsidR="00414124" w:rsidRDefault="001047B3" w:rsidP="001047B3">
      <w:pPr>
        <w:jc w:val="center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i/>
          <w:iCs/>
          <w:color w:val="000000"/>
          <w:sz w:val="22"/>
          <w:szCs w:val="22"/>
        </w:rPr>
        <w:t>Un laboratorio di formazione internazionale per ripensare il mondo in una visione più etica e inclusiva, cioè più sostenibile, per l’ambiente e per le persone che lo abitano.</w:t>
      </w:r>
    </w:p>
    <w:p w14:paraId="3A94A069" w14:textId="77777777" w:rsidR="001047B3" w:rsidRPr="001047B3" w:rsidRDefault="001047B3" w:rsidP="001047B3">
      <w:pPr>
        <w:jc w:val="center"/>
        <w:rPr>
          <w:rFonts w:ascii="Calibri" w:hAnsi="Calibri" w:cs="Calibri"/>
          <w:color w:val="000000"/>
          <w:sz w:val="22"/>
          <w:szCs w:val="22"/>
        </w:rPr>
      </w:pPr>
    </w:p>
    <w:p w14:paraId="6E95215B" w14:textId="1A46B255" w:rsidR="00812D72" w:rsidRDefault="00F271A7" w:rsidP="00E56535">
      <w:pPr>
        <w:rPr>
          <w:rFonts w:asciiTheme="minorHAnsi" w:hAnsiTheme="minorHAnsi" w:cstheme="minorHAnsi"/>
          <w:color w:val="000000"/>
          <w:sz w:val="22"/>
          <w:szCs w:val="22"/>
        </w:rPr>
      </w:pPr>
      <w:r w:rsidRPr="00E56535">
        <w:rPr>
          <w:rFonts w:asciiTheme="minorHAnsi" w:hAnsiTheme="minorHAnsi" w:cstheme="minorHAnsi"/>
          <w:color w:val="000000"/>
          <w:sz w:val="22"/>
          <w:szCs w:val="22"/>
        </w:rPr>
        <w:t>N</w:t>
      </w:r>
      <w:r w:rsidR="00AE7A36" w:rsidRPr="00E56535">
        <w:rPr>
          <w:rFonts w:asciiTheme="minorHAnsi" w:hAnsiTheme="minorHAnsi" w:cstheme="minorHAnsi"/>
          <w:color w:val="000000"/>
          <w:sz w:val="22"/>
          <w:szCs w:val="22"/>
        </w:rPr>
        <w:t>APOLI</w:t>
      </w:r>
      <w:r w:rsidR="00DB69BE" w:rsidRPr="00E56535">
        <w:rPr>
          <w:rFonts w:asciiTheme="minorHAnsi" w:hAnsiTheme="minorHAnsi" w:cstheme="minorHAnsi"/>
          <w:color w:val="000000"/>
          <w:sz w:val="22"/>
          <w:szCs w:val="22"/>
        </w:rPr>
        <w:t xml:space="preserve">, </w:t>
      </w:r>
      <w:r w:rsidR="00E237C0" w:rsidRPr="00E56535">
        <w:rPr>
          <w:rFonts w:asciiTheme="minorHAnsi" w:hAnsiTheme="minorHAnsi" w:cstheme="minorHAnsi"/>
          <w:color w:val="000000"/>
          <w:sz w:val="22"/>
          <w:szCs w:val="22"/>
        </w:rPr>
        <w:t xml:space="preserve">6 giugno </w:t>
      </w:r>
      <w:r w:rsidR="00D46119" w:rsidRPr="00E56535">
        <w:rPr>
          <w:rFonts w:asciiTheme="minorHAnsi" w:hAnsiTheme="minorHAnsi" w:cstheme="minorHAnsi"/>
          <w:color w:val="000000"/>
          <w:sz w:val="22"/>
          <w:szCs w:val="22"/>
        </w:rPr>
        <w:t>2022</w:t>
      </w:r>
    </w:p>
    <w:p w14:paraId="604BC8E1" w14:textId="3CA397DF" w:rsidR="00584FD9" w:rsidRPr="00E56535" w:rsidRDefault="00812D72" w:rsidP="00584FD9">
      <w:pPr>
        <w:jc w:val="both"/>
        <w:rPr>
          <w:rFonts w:asciiTheme="minorHAnsi" w:hAnsiTheme="minorHAnsi" w:cstheme="minorHAnsi"/>
          <w:sz w:val="22"/>
          <w:szCs w:val="22"/>
        </w:rPr>
      </w:pPr>
      <w:r w:rsidRPr="00E56535">
        <w:rPr>
          <w:rFonts w:asciiTheme="minorHAnsi" w:hAnsiTheme="minorHAnsi" w:cstheme="minorHAnsi"/>
          <w:sz w:val="22"/>
          <w:szCs w:val="22"/>
        </w:rPr>
        <w:t xml:space="preserve">Dal </w:t>
      </w:r>
      <w:r w:rsidR="00C73BEA" w:rsidRPr="00E56535">
        <w:rPr>
          <w:rFonts w:asciiTheme="minorHAnsi" w:hAnsiTheme="minorHAnsi" w:cstheme="minorHAnsi"/>
          <w:sz w:val="22"/>
          <w:szCs w:val="22"/>
        </w:rPr>
        <w:t xml:space="preserve">6 al 19 giugno </w:t>
      </w:r>
      <w:r w:rsidR="00584FD9" w:rsidRPr="00E56535">
        <w:rPr>
          <w:rFonts w:asciiTheme="minorHAnsi" w:hAnsiTheme="minorHAnsi" w:cstheme="minorHAnsi"/>
          <w:sz w:val="22"/>
          <w:szCs w:val="22"/>
        </w:rPr>
        <w:t>a Napoli si svolgerà il laboratorio di formazione internazionale “</w:t>
      </w:r>
      <w:r w:rsidR="00584FD9" w:rsidRPr="00E56535">
        <w:rPr>
          <w:rFonts w:asciiTheme="minorHAnsi" w:hAnsiTheme="minorHAnsi" w:cstheme="minorHAnsi"/>
          <w:b/>
          <w:bCs/>
          <w:sz w:val="22"/>
          <w:szCs w:val="22"/>
        </w:rPr>
        <w:t xml:space="preserve">TERRA: il Futuro come Orizzonte Culturale”, </w:t>
      </w:r>
      <w:r w:rsidR="00584FD9" w:rsidRPr="00E56535">
        <w:rPr>
          <w:rFonts w:asciiTheme="minorHAnsi" w:hAnsiTheme="minorHAnsi" w:cstheme="minorHAnsi"/>
          <w:sz w:val="22"/>
          <w:szCs w:val="22"/>
        </w:rPr>
        <w:t xml:space="preserve">organizzato da </w:t>
      </w:r>
      <w:proofErr w:type="spellStart"/>
      <w:r w:rsidR="00584FD9" w:rsidRPr="00E56535">
        <w:rPr>
          <w:rFonts w:asciiTheme="minorHAnsi" w:hAnsiTheme="minorHAnsi" w:cstheme="minorHAnsi"/>
          <w:sz w:val="22"/>
          <w:szCs w:val="22"/>
        </w:rPr>
        <w:t>Autism</w:t>
      </w:r>
      <w:proofErr w:type="spellEnd"/>
      <w:r w:rsidR="00584FD9" w:rsidRPr="00E56535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584FD9" w:rsidRPr="00E56535">
        <w:rPr>
          <w:rFonts w:asciiTheme="minorHAnsi" w:hAnsiTheme="minorHAnsi" w:cstheme="minorHAnsi"/>
          <w:sz w:val="22"/>
          <w:szCs w:val="22"/>
        </w:rPr>
        <w:t>Aid</w:t>
      </w:r>
      <w:proofErr w:type="spellEnd"/>
      <w:r w:rsidR="00584FD9" w:rsidRPr="00E56535">
        <w:rPr>
          <w:rFonts w:asciiTheme="minorHAnsi" w:hAnsiTheme="minorHAnsi" w:cstheme="minorHAnsi"/>
          <w:sz w:val="22"/>
          <w:szCs w:val="22"/>
        </w:rPr>
        <w:t xml:space="preserve"> onlus in collaborazione con le Associazioni La Croce del Sud e </w:t>
      </w:r>
      <w:proofErr w:type="spellStart"/>
      <w:r w:rsidR="00584FD9" w:rsidRPr="00E56535">
        <w:rPr>
          <w:rFonts w:asciiTheme="minorHAnsi" w:hAnsiTheme="minorHAnsi" w:cstheme="minorHAnsi"/>
          <w:sz w:val="22"/>
          <w:szCs w:val="22"/>
        </w:rPr>
        <w:t>Dissonanzen</w:t>
      </w:r>
      <w:proofErr w:type="spellEnd"/>
      <w:r w:rsidR="00584FD9" w:rsidRPr="00E56535">
        <w:rPr>
          <w:rFonts w:asciiTheme="minorHAnsi" w:hAnsiTheme="minorHAnsi" w:cstheme="minorHAnsi"/>
          <w:sz w:val="22"/>
          <w:szCs w:val="22"/>
        </w:rPr>
        <w:t>, e coordinato dalla Fondazione Amesci.</w:t>
      </w:r>
    </w:p>
    <w:p w14:paraId="625B4F26" w14:textId="1C166F52" w:rsidR="00584FD9" w:rsidRPr="00E56535" w:rsidRDefault="00584FD9" w:rsidP="00414124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4B2986E8" w14:textId="2F66A12D" w:rsidR="0011542F" w:rsidRPr="00E56535" w:rsidRDefault="00584FD9" w:rsidP="00414124">
      <w:pPr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E56535">
        <w:rPr>
          <w:rFonts w:asciiTheme="minorHAnsi" w:hAnsiTheme="minorHAnsi" w:cstheme="minorHAnsi"/>
          <w:sz w:val="22"/>
          <w:szCs w:val="22"/>
        </w:rPr>
        <w:t>Ripensare il mondo in una visione più etica e inclusiva, cioè più sostenibile, per l’ambiente e per le persone che lo abitano</w:t>
      </w:r>
      <w:r w:rsidR="00E857B8" w:rsidRPr="00E56535">
        <w:rPr>
          <w:rFonts w:asciiTheme="minorHAnsi" w:hAnsiTheme="minorHAnsi" w:cstheme="minorHAnsi"/>
          <w:sz w:val="22"/>
          <w:szCs w:val="22"/>
        </w:rPr>
        <w:t xml:space="preserve">: è </w:t>
      </w:r>
      <w:r w:rsidR="001867E5" w:rsidRPr="00E56535">
        <w:rPr>
          <w:rFonts w:asciiTheme="minorHAnsi" w:hAnsiTheme="minorHAnsi" w:cstheme="minorHAnsi"/>
          <w:sz w:val="22"/>
          <w:szCs w:val="22"/>
        </w:rPr>
        <w:t>q</w:t>
      </w:r>
      <w:r w:rsidR="00E0331A" w:rsidRPr="00E56535">
        <w:rPr>
          <w:rFonts w:asciiTheme="minorHAnsi" w:hAnsiTheme="minorHAnsi" w:cstheme="minorHAnsi"/>
          <w:sz w:val="22"/>
          <w:szCs w:val="22"/>
        </w:rPr>
        <w:t xml:space="preserve">uesto l’obiettivo </w:t>
      </w:r>
      <w:r w:rsidR="00691D46" w:rsidRPr="00E56535">
        <w:rPr>
          <w:rFonts w:asciiTheme="minorHAnsi" w:hAnsiTheme="minorHAnsi" w:cstheme="minorHAnsi"/>
          <w:sz w:val="22"/>
          <w:szCs w:val="22"/>
        </w:rPr>
        <w:t>d</w:t>
      </w:r>
      <w:r w:rsidR="001867E5" w:rsidRPr="00E56535">
        <w:rPr>
          <w:rFonts w:asciiTheme="minorHAnsi" w:hAnsiTheme="minorHAnsi" w:cstheme="minorHAnsi"/>
          <w:sz w:val="22"/>
          <w:szCs w:val="22"/>
        </w:rPr>
        <w:t xml:space="preserve">ell’iniziativa </w:t>
      </w:r>
      <w:r w:rsidR="00E857B8" w:rsidRPr="00E56535">
        <w:rPr>
          <w:rFonts w:asciiTheme="minorHAnsi" w:hAnsiTheme="minorHAnsi" w:cstheme="minorHAnsi"/>
          <w:sz w:val="22"/>
          <w:szCs w:val="22"/>
        </w:rPr>
        <w:t xml:space="preserve">che prenderà il via oggi </w:t>
      </w:r>
      <w:r w:rsidR="00217FAF" w:rsidRPr="00E56535">
        <w:rPr>
          <w:rFonts w:asciiTheme="minorHAnsi" w:hAnsiTheme="minorHAnsi" w:cstheme="minorHAnsi"/>
          <w:sz w:val="22"/>
          <w:szCs w:val="22"/>
        </w:rPr>
        <w:t xml:space="preserve">e che rappresenta uno dei </w:t>
      </w:r>
      <w:r w:rsidR="00E857B8" w:rsidRPr="00E56535">
        <w:rPr>
          <w:rFonts w:asciiTheme="minorHAnsi" w:hAnsiTheme="minorHAnsi" w:cstheme="minorHAnsi"/>
          <w:sz w:val="22"/>
          <w:szCs w:val="22"/>
        </w:rPr>
        <w:t>16 workshop</w:t>
      </w:r>
      <w:r w:rsidR="00217FAF" w:rsidRPr="00E56535">
        <w:rPr>
          <w:rFonts w:asciiTheme="minorHAnsi" w:hAnsiTheme="minorHAnsi" w:cstheme="minorHAnsi"/>
          <w:sz w:val="22"/>
          <w:szCs w:val="22"/>
        </w:rPr>
        <w:t xml:space="preserve"> che si svolgeranno in Italia, Francia, Tunisia, Libano e Giordania nell’ambito di </w:t>
      </w:r>
      <w:r w:rsidR="00E857B8" w:rsidRPr="00E56535">
        <w:rPr>
          <w:rFonts w:asciiTheme="minorHAnsi" w:hAnsiTheme="minorHAnsi" w:cstheme="minorHAnsi"/>
          <w:sz w:val="22"/>
          <w:szCs w:val="22"/>
        </w:rPr>
        <w:t xml:space="preserve">“RESMYLE” - </w:t>
      </w:r>
      <w:proofErr w:type="spellStart"/>
      <w:r w:rsidR="00E857B8" w:rsidRPr="00E56535">
        <w:rPr>
          <w:rFonts w:asciiTheme="minorHAnsi" w:hAnsiTheme="minorHAnsi" w:cstheme="minorHAnsi"/>
          <w:i/>
          <w:iCs/>
          <w:sz w:val="22"/>
          <w:szCs w:val="22"/>
        </w:rPr>
        <w:t>Rethinking</w:t>
      </w:r>
      <w:proofErr w:type="spellEnd"/>
      <w:r w:rsidR="00E857B8" w:rsidRPr="00E56535">
        <w:rPr>
          <w:rFonts w:asciiTheme="minorHAnsi" w:hAnsiTheme="minorHAnsi" w:cstheme="minorHAnsi"/>
          <w:i/>
          <w:iCs/>
          <w:sz w:val="22"/>
          <w:szCs w:val="22"/>
        </w:rPr>
        <w:t xml:space="preserve"> </w:t>
      </w:r>
      <w:proofErr w:type="spellStart"/>
      <w:r w:rsidR="00E857B8" w:rsidRPr="00E56535">
        <w:rPr>
          <w:rFonts w:asciiTheme="minorHAnsi" w:hAnsiTheme="minorHAnsi" w:cstheme="minorHAnsi"/>
          <w:i/>
          <w:iCs/>
          <w:sz w:val="22"/>
          <w:szCs w:val="22"/>
        </w:rPr>
        <w:t>Employment</w:t>
      </w:r>
      <w:proofErr w:type="spellEnd"/>
      <w:r w:rsidR="00E857B8" w:rsidRPr="00E56535">
        <w:rPr>
          <w:rFonts w:asciiTheme="minorHAnsi" w:hAnsiTheme="minorHAnsi" w:cstheme="minorHAnsi"/>
          <w:i/>
          <w:iCs/>
          <w:sz w:val="22"/>
          <w:szCs w:val="22"/>
        </w:rPr>
        <w:t xml:space="preserve"> and Social </w:t>
      </w:r>
      <w:proofErr w:type="spellStart"/>
      <w:r w:rsidR="00E857B8" w:rsidRPr="00E56535">
        <w:rPr>
          <w:rFonts w:asciiTheme="minorHAnsi" w:hAnsiTheme="minorHAnsi" w:cstheme="minorHAnsi"/>
          <w:i/>
          <w:iCs/>
          <w:sz w:val="22"/>
          <w:szCs w:val="22"/>
        </w:rPr>
        <w:t>insertion</w:t>
      </w:r>
      <w:proofErr w:type="spellEnd"/>
      <w:r w:rsidR="00E857B8" w:rsidRPr="00E56535">
        <w:rPr>
          <w:rFonts w:asciiTheme="minorHAnsi" w:hAnsiTheme="minorHAnsi" w:cstheme="minorHAnsi"/>
          <w:i/>
          <w:iCs/>
          <w:sz w:val="22"/>
          <w:szCs w:val="22"/>
        </w:rPr>
        <w:t xml:space="preserve"> for </w:t>
      </w:r>
      <w:proofErr w:type="spellStart"/>
      <w:r w:rsidR="00E857B8" w:rsidRPr="00E56535">
        <w:rPr>
          <w:rFonts w:asciiTheme="minorHAnsi" w:hAnsiTheme="minorHAnsi" w:cstheme="minorHAnsi"/>
          <w:i/>
          <w:iCs/>
          <w:sz w:val="22"/>
          <w:szCs w:val="22"/>
        </w:rPr>
        <w:t>Mediterranean</w:t>
      </w:r>
      <w:proofErr w:type="spellEnd"/>
      <w:r w:rsidR="00E857B8" w:rsidRPr="00E56535">
        <w:rPr>
          <w:rFonts w:asciiTheme="minorHAnsi" w:hAnsiTheme="minorHAnsi" w:cstheme="minorHAnsi"/>
          <w:i/>
          <w:iCs/>
          <w:sz w:val="22"/>
          <w:szCs w:val="22"/>
        </w:rPr>
        <w:t xml:space="preserve"> Young people </w:t>
      </w:r>
      <w:proofErr w:type="spellStart"/>
      <w:r w:rsidR="00E857B8" w:rsidRPr="00E56535">
        <w:rPr>
          <w:rFonts w:asciiTheme="minorHAnsi" w:hAnsiTheme="minorHAnsi" w:cstheme="minorHAnsi"/>
          <w:i/>
          <w:iCs/>
          <w:sz w:val="22"/>
          <w:szCs w:val="22"/>
        </w:rPr>
        <w:t>through</w:t>
      </w:r>
      <w:proofErr w:type="spellEnd"/>
      <w:r w:rsidR="00E857B8" w:rsidRPr="00E56535">
        <w:rPr>
          <w:rFonts w:asciiTheme="minorHAnsi" w:hAnsiTheme="minorHAnsi" w:cstheme="minorHAnsi"/>
          <w:i/>
          <w:iCs/>
          <w:sz w:val="22"/>
          <w:szCs w:val="22"/>
        </w:rPr>
        <w:t xml:space="preserve"> Local </w:t>
      </w:r>
      <w:proofErr w:type="spellStart"/>
      <w:r w:rsidR="00E857B8" w:rsidRPr="00E56535">
        <w:rPr>
          <w:rFonts w:asciiTheme="minorHAnsi" w:hAnsiTheme="minorHAnsi" w:cstheme="minorHAnsi"/>
          <w:i/>
          <w:iCs/>
          <w:sz w:val="22"/>
          <w:szCs w:val="22"/>
        </w:rPr>
        <w:t>sustainable</w:t>
      </w:r>
      <w:proofErr w:type="spellEnd"/>
      <w:r w:rsidR="00E857B8" w:rsidRPr="00E56535">
        <w:rPr>
          <w:rFonts w:asciiTheme="minorHAnsi" w:hAnsiTheme="minorHAnsi" w:cstheme="minorHAnsi"/>
          <w:i/>
          <w:iCs/>
          <w:sz w:val="22"/>
          <w:szCs w:val="22"/>
        </w:rPr>
        <w:t xml:space="preserve"> </w:t>
      </w:r>
      <w:proofErr w:type="spellStart"/>
      <w:r w:rsidR="00E857B8" w:rsidRPr="00E56535">
        <w:rPr>
          <w:rFonts w:asciiTheme="minorHAnsi" w:hAnsiTheme="minorHAnsi" w:cstheme="minorHAnsi"/>
          <w:i/>
          <w:iCs/>
          <w:sz w:val="22"/>
          <w:szCs w:val="22"/>
        </w:rPr>
        <w:t>development</w:t>
      </w:r>
      <w:proofErr w:type="spellEnd"/>
      <w:r w:rsidR="00E857B8" w:rsidRPr="00E56535">
        <w:rPr>
          <w:rFonts w:asciiTheme="minorHAnsi" w:hAnsiTheme="minorHAnsi" w:cstheme="minorHAnsi"/>
          <w:i/>
          <w:iCs/>
          <w:sz w:val="22"/>
          <w:szCs w:val="22"/>
        </w:rPr>
        <w:t xml:space="preserve">, </w:t>
      </w:r>
      <w:r w:rsidR="00217FAF" w:rsidRPr="00E56535">
        <w:rPr>
          <w:rFonts w:asciiTheme="minorHAnsi" w:hAnsiTheme="minorHAnsi" w:cstheme="minorHAnsi"/>
          <w:sz w:val="22"/>
          <w:szCs w:val="22"/>
        </w:rPr>
        <w:t xml:space="preserve">il progetto internazionale </w:t>
      </w:r>
      <w:r w:rsidR="00E857B8" w:rsidRPr="00E56535">
        <w:rPr>
          <w:rFonts w:asciiTheme="minorHAnsi" w:hAnsiTheme="minorHAnsi" w:cstheme="minorHAnsi"/>
          <w:sz w:val="22"/>
          <w:szCs w:val="22"/>
        </w:rPr>
        <w:t xml:space="preserve">finanziato dal programma del Parlamento europeo ENI CBC </w:t>
      </w:r>
      <w:proofErr w:type="spellStart"/>
      <w:r w:rsidR="00E857B8" w:rsidRPr="00E56535">
        <w:rPr>
          <w:rFonts w:asciiTheme="minorHAnsi" w:hAnsiTheme="minorHAnsi" w:cstheme="minorHAnsi"/>
          <w:sz w:val="22"/>
          <w:szCs w:val="22"/>
        </w:rPr>
        <w:t>Med</w:t>
      </w:r>
      <w:proofErr w:type="spellEnd"/>
      <w:r w:rsidR="00E857B8" w:rsidRPr="00E56535">
        <w:rPr>
          <w:rFonts w:asciiTheme="minorHAnsi" w:hAnsiTheme="minorHAnsi" w:cstheme="minorHAnsi"/>
          <w:sz w:val="22"/>
          <w:szCs w:val="22"/>
        </w:rPr>
        <w:t xml:space="preserve"> 2014-2020</w:t>
      </w:r>
      <w:r w:rsidR="00217FAF" w:rsidRPr="00E56535">
        <w:rPr>
          <w:rFonts w:asciiTheme="minorHAnsi" w:hAnsiTheme="minorHAnsi" w:cstheme="minorHAnsi"/>
          <w:sz w:val="22"/>
          <w:szCs w:val="22"/>
        </w:rPr>
        <w:t xml:space="preserve">, che </w:t>
      </w:r>
      <w:r w:rsidR="00217FAF" w:rsidRPr="00E56535">
        <w:rPr>
          <w:rFonts w:asciiTheme="minorHAnsi" w:eastAsiaTheme="minorHAnsi" w:hAnsiTheme="minorHAnsi" w:cstheme="minorHAnsi"/>
          <w:sz w:val="22"/>
          <w:szCs w:val="22"/>
          <w:lang w:eastAsia="en-US"/>
        </w:rPr>
        <w:t>intende promuovere l'integrazione sociale e professionale dei giovani, in particolare di quelli con minori opportunità, rispondendo alle sfide dello sviluppo sostenibile nel Mediterraneo.</w:t>
      </w:r>
      <w:r w:rsidR="00E56535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</w:t>
      </w:r>
      <w:r w:rsidR="00217FAF" w:rsidRPr="00E56535">
        <w:rPr>
          <w:rFonts w:asciiTheme="minorHAnsi" w:hAnsiTheme="minorHAnsi" w:cstheme="minorHAnsi"/>
          <w:sz w:val="22"/>
          <w:szCs w:val="22"/>
        </w:rPr>
        <w:t>E</w:t>
      </w:r>
      <w:r w:rsidR="00DB69BE" w:rsidRPr="00E56535">
        <w:rPr>
          <w:rFonts w:asciiTheme="minorHAnsi" w:hAnsiTheme="minorHAnsi" w:cstheme="minorHAnsi"/>
          <w:sz w:val="22"/>
          <w:szCs w:val="22"/>
        </w:rPr>
        <w:t xml:space="preserve">sperti, studiosi e intellettuali dell’area mediterranea, </w:t>
      </w:r>
      <w:r w:rsidR="0011542F" w:rsidRPr="00E56535">
        <w:rPr>
          <w:rFonts w:asciiTheme="minorHAnsi" w:hAnsiTheme="minorHAnsi" w:cstheme="minorHAnsi"/>
          <w:sz w:val="22"/>
          <w:szCs w:val="22"/>
        </w:rPr>
        <w:t xml:space="preserve">attivisti, artisti, musicisti, danzatori, professionisti dei beni culturali, si confronteranno </w:t>
      </w:r>
      <w:r w:rsidR="00217FAF" w:rsidRPr="00E56535">
        <w:rPr>
          <w:rFonts w:asciiTheme="minorHAnsi" w:hAnsiTheme="minorHAnsi" w:cstheme="minorHAnsi"/>
          <w:sz w:val="22"/>
          <w:szCs w:val="22"/>
        </w:rPr>
        <w:t>nella splendida cornice di Collina San Laise – Bagnoli, attraverso</w:t>
      </w:r>
      <w:r w:rsidR="0011542F" w:rsidRPr="00E56535">
        <w:rPr>
          <w:rFonts w:asciiTheme="minorHAnsi" w:hAnsiTheme="minorHAnsi" w:cstheme="minorHAnsi"/>
          <w:sz w:val="22"/>
          <w:szCs w:val="22"/>
        </w:rPr>
        <w:t xml:space="preserve"> pratiche di pedagogia impegnata, dialogo interculturale e</w:t>
      </w:r>
      <w:r w:rsidR="00217FAF" w:rsidRPr="00E56535">
        <w:rPr>
          <w:rFonts w:asciiTheme="minorHAnsi" w:hAnsiTheme="minorHAnsi" w:cstheme="minorHAnsi"/>
          <w:sz w:val="22"/>
          <w:szCs w:val="22"/>
        </w:rPr>
        <w:t xml:space="preserve"> attività di </w:t>
      </w:r>
      <w:r w:rsidR="0011542F" w:rsidRPr="00E56535">
        <w:rPr>
          <w:rFonts w:asciiTheme="minorHAnsi" w:hAnsiTheme="minorHAnsi" w:cstheme="minorHAnsi"/>
          <w:sz w:val="22"/>
          <w:szCs w:val="22"/>
        </w:rPr>
        <w:t>educazione non-formale, e ragioneranno insieme su percorsi e prospettive nuovi per un modello socioeconomico incentrato sul lavoro creativo e sociale e sul patrimonio artistico e culturale come strumenti e fonti inesauribili e circolari di lavoro e sviluppo più etico e sostenibile.</w:t>
      </w:r>
    </w:p>
    <w:p w14:paraId="5D602958" w14:textId="77777777" w:rsidR="005038B4" w:rsidRPr="00E56535" w:rsidRDefault="005038B4" w:rsidP="00414124">
      <w:pPr>
        <w:pStyle w:val="Default"/>
        <w:jc w:val="both"/>
        <w:rPr>
          <w:rFonts w:asciiTheme="minorHAnsi" w:hAnsiTheme="minorHAnsi" w:cstheme="minorHAnsi"/>
          <w:sz w:val="22"/>
          <w:szCs w:val="22"/>
        </w:rPr>
      </w:pPr>
    </w:p>
    <w:p w14:paraId="11E0E7C0" w14:textId="03074222" w:rsidR="00836015" w:rsidRPr="00E56535" w:rsidRDefault="003B2747" w:rsidP="003737D2">
      <w:pPr>
        <w:jc w:val="both"/>
        <w:rPr>
          <w:rFonts w:asciiTheme="minorHAnsi" w:hAnsiTheme="minorHAnsi" w:cstheme="minorHAnsi"/>
          <w:sz w:val="22"/>
          <w:szCs w:val="22"/>
        </w:rPr>
      </w:pPr>
      <w:r w:rsidRPr="00E56535">
        <w:rPr>
          <w:rFonts w:asciiTheme="minorHAnsi" w:hAnsiTheme="minorHAnsi" w:cstheme="minorHAnsi"/>
          <w:sz w:val="22"/>
          <w:szCs w:val="22"/>
        </w:rPr>
        <w:t>“</w:t>
      </w:r>
      <w:r w:rsidR="00836015" w:rsidRPr="00E56535">
        <w:rPr>
          <w:rFonts w:asciiTheme="minorHAnsi" w:hAnsiTheme="minorHAnsi" w:cstheme="minorHAnsi"/>
          <w:sz w:val="22"/>
          <w:szCs w:val="22"/>
        </w:rPr>
        <w:t xml:space="preserve">L’idea del Workshop </w:t>
      </w:r>
      <w:r w:rsidR="00406138" w:rsidRPr="00E56535">
        <w:rPr>
          <w:rFonts w:asciiTheme="minorHAnsi" w:hAnsiTheme="minorHAnsi" w:cstheme="minorHAnsi"/>
          <w:sz w:val="22"/>
          <w:szCs w:val="22"/>
        </w:rPr>
        <w:t>‘</w:t>
      </w:r>
      <w:r w:rsidR="00836015" w:rsidRPr="00E56535">
        <w:rPr>
          <w:rFonts w:asciiTheme="minorHAnsi" w:hAnsiTheme="minorHAnsi" w:cstheme="minorHAnsi"/>
          <w:sz w:val="22"/>
          <w:szCs w:val="22"/>
        </w:rPr>
        <w:t>TERR</w:t>
      </w:r>
      <w:r w:rsidR="00406138" w:rsidRPr="00E56535">
        <w:rPr>
          <w:rFonts w:asciiTheme="minorHAnsi" w:hAnsiTheme="minorHAnsi" w:cstheme="minorHAnsi"/>
          <w:sz w:val="22"/>
          <w:szCs w:val="22"/>
        </w:rPr>
        <w:t>A</w:t>
      </w:r>
      <w:r w:rsidR="00836015" w:rsidRPr="00E56535">
        <w:rPr>
          <w:rFonts w:asciiTheme="minorHAnsi" w:hAnsiTheme="minorHAnsi" w:cstheme="minorHAnsi"/>
          <w:sz w:val="22"/>
          <w:szCs w:val="22"/>
        </w:rPr>
        <w:t xml:space="preserve"> </w:t>
      </w:r>
      <w:r w:rsidR="001158DE" w:rsidRPr="00E56535">
        <w:rPr>
          <w:rFonts w:asciiTheme="minorHAnsi" w:hAnsiTheme="minorHAnsi" w:cstheme="minorHAnsi"/>
          <w:sz w:val="22"/>
          <w:szCs w:val="22"/>
        </w:rPr>
        <w:t xml:space="preserve">- dichiara il Presidente di </w:t>
      </w:r>
      <w:r w:rsidR="001158DE" w:rsidRPr="00E56535">
        <w:rPr>
          <w:rFonts w:asciiTheme="minorHAnsi" w:hAnsiTheme="minorHAnsi" w:cstheme="minorHAnsi"/>
          <w:b/>
          <w:bCs/>
          <w:sz w:val="22"/>
          <w:szCs w:val="22"/>
        </w:rPr>
        <w:t>Autism Aid onlus</w:t>
      </w:r>
      <w:r w:rsidR="00406138" w:rsidRPr="00E56535">
        <w:rPr>
          <w:rFonts w:asciiTheme="minorHAnsi" w:hAnsiTheme="minorHAnsi" w:cstheme="minorHAnsi"/>
          <w:b/>
          <w:bCs/>
          <w:sz w:val="22"/>
          <w:szCs w:val="22"/>
        </w:rPr>
        <w:t>,</w:t>
      </w:r>
      <w:r w:rsidR="001158DE" w:rsidRPr="00E56535">
        <w:rPr>
          <w:rFonts w:asciiTheme="minorHAnsi" w:hAnsiTheme="minorHAnsi" w:cstheme="minorHAnsi"/>
          <w:b/>
          <w:bCs/>
          <w:sz w:val="22"/>
          <w:szCs w:val="22"/>
        </w:rPr>
        <w:t xml:space="preserve"> Paolo Vassallo</w:t>
      </w:r>
      <w:r w:rsidR="001158DE" w:rsidRPr="00E56535">
        <w:rPr>
          <w:rFonts w:asciiTheme="minorHAnsi" w:hAnsiTheme="minorHAnsi" w:cstheme="minorHAnsi"/>
          <w:sz w:val="22"/>
          <w:szCs w:val="22"/>
        </w:rPr>
        <w:t xml:space="preserve"> -</w:t>
      </w:r>
      <w:r w:rsidR="00836015" w:rsidRPr="00E56535">
        <w:rPr>
          <w:rFonts w:asciiTheme="minorHAnsi" w:hAnsiTheme="minorHAnsi" w:cstheme="minorHAnsi"/>
          <w:sz w:val="22"/>
          <w:szCs w:val="22"/>
        </w:rPr>
        <w:t xml:space="preserve"> </w:t>
      </w:r>
      <w:r w:rsidR="003737D2" w:rsidRPr="00E56535">
        <w:rPr>
          <w:rFonts w:asciiTheme="minorHAnsi" w:hAnsiTheme="minorHAnsi" w:cstheme="minorHAnsi"/>
          <w:sz w:val="22"/>
          <w:szCs w:val="22"/>
        </w:rPr>
        <w:t>nasce con la vocazione di restituire</w:t>
      </w:r>
      <w:r w:rsidR="00406138" w:rsidRPr="00E56535">
        <w:rPr>
          <w:rFonts w:asciiTheme="minorHAnsi" w:hAnsiTheme="minorHAnsi" w:cstheme="minorHAnsi"/>
          <w:sz w:val="22"/>
          <w:szCs w:val="22"/>
        </w:rPr>
        <w:t xml:space="preserve"> </w:t>
      </w:r>
      <w:r w:rsidR="003737D2" w:rsidRPr="00E56535">
        <w:rPr>
          <w:rFonts w:asciiTheme="minorHAnsi" w:hAnsiTheme="minorHAnsi" w:cstheme="minorHAnsi"/>
          <w:sz w:val="22"/>
          <w:szCs w:val="22"/>
        </w:rPr>
        <w:t>ai giovani competenze lavorative nell’ambito del turismo culturale e del lavoro sociale, artistico e culturale, e, alla comunità locale, laboratori, conferenze, concerti e spettacoli, oltre alla produzione di un cortometraggio e la pubblicazione di uno studio sui temi trattati.</w:t>
      </w:r>
      <w:r w:rsidR="001158DE" w:rsidRPr="00E56535">
        <w:rPr>
          <w:rFonts w:asciiTheme="minorHAnsi" w:hAnsiTheme="minorHAnsi" w:cstheme="minorHAnsi"/>
          <w:sz w:val="22"/>
          <w:szCs w:val="22"/>
        </w:rPr>
        <w:t xml:space="preserve"> </w:t>
      </w:r>
      <w:r w:rsidR="00836015" w:rsidRPr="00E56535">
        <w:rPr>
          <w:rFonts w:asciiTheme="minorHAnsi" w:hAnsiTheme="minorHAnsi" w:cstheme="minorHAnsi"/>
          <w:sz w:val="22"/>
          <w:szCs w:val="22"/>
        </w:rPr>
        <w:t xml:space="preserve">Quando la Fondazione Amesci, dopo anni di proficua collaborazione, </w:t>
      </w:r>
      <w:r w:rsidR="003737D2" w:rsidRPr="00E56535">
        <w:rPr>
          <w:rFonts w:asciiTheme="minorHAnsi" w:hAnsiTheme="minorHAnsi" w:cstheme="minorHAnsi"/>
          <w:sz w:val="22"/>
          <w:szCs w:val="22"/>
        </w:rPr>
        <w:t xml:space="preserve">ci </w:t>
      </w:r>
      <w:r w:rsidR="00AE61CE" w:rsidRPr="00E56535">
        <w:rPr>
          <w:rFonts w:asciiTheme="minorHAnsi" w:hAnsiTheme="minorHAnsi" w:cstheme="minorHAnsi"/>
          <w:sz w:val="22"/>
          <w:szCs w:val="22"/>
        </w:rPr>
        <w:t xml:space="preserve">ha </w:t>
      </w:r>
      <w:r w:rsidR="00836015" w:rsidRPr="00E56535">
        <w:rPr>
          <w:rFonts w:asciiTheme="minorHAnsi" w:hAnsiTheme="minorHAnsi" w:cstheme="minorHAnsi"/>
          <w:sz w:val="22"/>
          <w:szCs w:val="22"/>
        </w:rPr>
        <w:t>propos</w:t>
      </w:r>
      <w:r w:rsidR="00AE61CE" w:rsidRPr="00E56535">
        <w:rPr>
          <w:rFonts w:asciiTheme="minorHAnsi" w:hAnsiTheme="minorHAnsi" w:cstheme="minorHAnsi"/>
          <w:sz w:val="22"/>
          <w:szCs w:val="22"/>
        </w:rPr>
        <w:t>to</w:t>
      </w:r>
      <w:r w:rsidR="00836015" w:rsidRPr="00E56535">
        <w:rPr>
          <w:rFonts w:asciiTheme="minorHAnsi" w:hAnsiTheme="minorHAnsi" w:cstheme="minorHAnsi"/>
          <w:sz w:val="22"/>
          <w:szCs w:val="22"/>
        </w:rPr>
        <w:t xml:space="preserve"> di </w:t>
      </w:r>
      <w:r w:rsidR="00AE61CE" w:rsidRPr="00E56535">
        <w:rPr>
          <w:rFonts w:asciiTheme="minorHAnsi" w:hAnsiTheme="minorHAnsi" w:cstheme="minorHAnsi"/>
          <w:sz w:val="22"/>
          <w:szCs w:val="22"/>
        </w:rPr>
        <w:t xml:space="preserve">realizzare </w:t>
      </w:r>
      <w:r w:rsidR="00836015" w:rsidRPr="00E56535">
        <w:rPr>
          <w:rFonts w:asciiTheme="minorHAnsi" w:hAnsiTheme="minorHAnsi" w:cstheme="minorHAnsi"/>
          <w:sz w:val="22"/>
          <w:szCs w:val="22"/>
        </w:rPr>
        <w:t xml:space="preserve">un </w:t>
      </w:r>
      <w:r w:rsidR="00406138" w:rsidRPr="00E56535">
        <w:rPr>
          <w:rFonts w:asciiTheme="minorHAnsi" w:hAnsiTheme="minorHAnsi" w:cstheme="minorHAnsi"/>
          <w:sz w:val="22"/>
          <w:szCs w:val="22"/>
        </w:rPr>
        <w:t>w</w:t>
      </w:r>
      <w:r w:rsidR="00836015" w:rsidRPr="00E56535">
        <w:rPr>
          <w:rFonts w:asciiTheme="minorHAnsi" w:hAnsiTheme="minorHAnsi" w:cstheme="minorHAnsi"/>
          <w:sz w:val="22"/>
          <w:szCs w:val="22"/>
        </w:rPr>
        <w:t xml:space="preserve">orkshop internazionale sul tema delle </w:t>
      </w:r>
      <w:r w:rsidR="00406138" w:rsidRPr="00E56535">
        <w:rPr>
          <w:rFonts w:asciiTheme="minorHAnsi" w:hAnsiTheme="minorHAnsi" w:cstheme="minorHAnsi"/>
          <w:sz w:val="22"/>
          <w:szCs w:val="22"/>
        </w:rPr>
        <w:t xml:space="preserve">sostenibilità, </w:t>
      </w:r>
      <w:r w:rsidR="00AE61CE" w:rsidRPr="00E56535">
        <w:rPr>
          <w:rFonts w:asciiTheme="minorHAnsi" w:hAnsiTheme="minorHAnsi" w:cstheme="minorHAnsi"/>
          <w:sz w:val="22"/>
          <w:szCs w:val="22"/>
        </w:rPr>
        <w:t xml:space="preserve">abbiamo </w:t>
      </w:r>
      <w:r w:rsidR="00836015" w:rsidRPr="00E56535">
        <w:rPr>
          <w:rFonts w:asciiTheme="minorHAnsi" w:hAnsiTheme="minorHAnsi" w:cstheme="minorHAnsi"/>
          <w:sz w:val="22"/>
          <w:szCs w:val="22"/>
        </w:rPr>
        <w:t>accett</w:t>
      </w:r>
      <w:r w:rsidR="00AE61CE" w:rsidRPr="00E56535">
        <w:rPr>
          <w:rFonts w:asciiTheme="minorHAnsi" w:hAnsiTheme="minorHAnsi" w:cstheme="minorHAnsi"/>
          <w:sz w:val="22"/>
          <w:szCs w:val="22"/>
        </w:rPr>
        <w:t xml:space="preserve">ato </w:t>
      </w:r>
      <w:r w:rsidR="00836015" w:rsidRPr="00E56535">
        <w:rPr>
          <w:rFonts w:asciiTheme="minorHAnsi" w:hAnsiTheme="minorHAnsi" w:cstheme="minorHAnsi"/>
          <w:sz w:val="22"/>
          <w:szCs w:val="22"/>
        </w:rPr>
        <w:t>entusiasti la possibilità di rincontrarci per confrontarci su come</w:t>
      </w:r>
      <w:r w:rsidR="00406138" w:rsidRPr="00E56535">
        <w:rPr>
          <w:rFonts w:asciiTheme="minorHAnsi" w:hAnsiTheme="minorHAnsi" w:cstheme="minorHAnsi"/>
          <w:sz w:val="22"/>
          <w:szCs w:val="22"/>
        </w:rPr>
        <w:t xml:space="preserve"> </w:t>
      </w:r>
      <w:r w:rsidR="00836015" w:rsidRPr="00E56535">
        <w:rPr>
          <w:rFonts w:asciiTheme="minorHAnsi" w:hAnsiTheme="minorHAnsi" w:cstheme="minorHAnsi"/>
          <w:sz w:val="22"/>
          <w:szCs w:val="22"/>
        </w:rPr>
        <w:t>trarre una via di fuga</w:t>
      </w:r>
      <w:r w:rsidR="00406138" w:rsidRPr="00E56535">
        <w:rPr>
          <w:rFonts w:asciiTheme="minorHAnsi" w:hAnsiTheme="minorHAnsi" w:cstheme="minorHAnsi"/>
          <w:sz w:val="22"/>
          <w:szCs w:val="22"/>
        </w:rPr>
        <w:t xml:space="preserve"> dalla catastrofe da COVID-19</w:t>
      </w:r>
      <w:r w:rsidR="003279A3" w:rsidRPr="00E56535">
        <w:rPr>
          <w:rFonts w:asciiTheme="minorHAnsi" w:hAnsiTheme="minorHAnsi" w:cstheme="minorHAnsi"/>
          <w:sz w:val="22"/>
          <w:szCs w:val="22"/>
        </w:rPr>
        <w:t xml:space="preserve">. </w:t>
      </w:r>
      <w:r w:rsidR="00836015" w:rsidRPr="00E56535">
        <w:rPr>
          <w:rFonts w:asciiTheme="minorHAnsi" w:hAnsiTheme="minorHAnsi" w:cstheme="minorHAnsi"/>
          <w:sz w:val="22"/>
          <w:szCs w:val="22"/>
        </w:rPr>
        <w:t>Rileggendo intersezionalmente la sostenibilità siamo partiti dall’inclusione: anzitutto, delle ragazze e dei ragazzi neurodivergenti con cui, da anni, costruiamo percorsi, e poi, di conseguenza, di tutte le soggettività minoritarie che più hanno sofferto la crisi</w:t>
      </w:r>
      <w:r w:rsidR="001158DE" w:rsidRPr="00E56535">
        <w:rPr>
          <w:rFonts w:asciiTheme="minorHAnsi" w:hAnsiTheme="minorHAnsi" w:cstheme="minorHAnsi"/>
          <w:sz w:val="22"/>
          <w:szCs w:val="22"/>
        </w:rPr>
        <w:t>”</w:t>
      </w:r>
      <w:r w:rsidR="00406138" w:rsidRPr="00E56535">
        <w:rPr>
          <w:rFonts w:asciiTheme="minorHAnsi" w:hAnsiTheme="minorHAnsi" w:cstheme="minorHAnsi"/>
          <w:sz w:val="22"/>
          <w:szCs w:val="22"/>
        </w:rPr>
        <w:t xml:space="preserve"> conclude il Preside</w:t>
      </w:r>
      <w:r w:rsidR="00EC4957" w:rsidRPr="00E56535">
        <w:rPr>
          <w:rFonts w:asciiTheme="minorHAnsi" w:hAnsiTheme="minorHAnsi" w:cstheme="minorHAnsi"/>
          <w:sz w:val="22"/>
          <w:szCs w:val="22"/>
        </w:rPr>
        <w:t>nt</w:t>
      </w:r>
      <w:r w:rsidR="00406138" w:rsidRPr="00E56535">
        <w:rPr>
          <w:rFonts w:asciiTheme="minorHAnsi" w:hAnsiTheme="minorHAnsi" w:cstheme="minorHAnsi"/>
          <w:sz w:val="22"/>
          <w:szCs w:val="22"/>
        </w:rPr>
        <w:t>e Vassallo.</w:t>
      </w:r>
    </w:p>
    <w:p w14:paraId="70E3EFDA" w14:textId="77777777" w:rsidR="001158DE" w:rsidRPr="00E56535" w:rsidRDefault="001158DE" w:rsidP="00414124">
      <w:pPr>
        <w:pStyle w:val="Default"/>
        <w:jc w:val="both"/>
        <w:rPr>
          <w:rFonts w:asciiTheme="minorHAnsi" w:hAnsiTheme="minorHAnsi" w:cstheme="minorHAnsi"/>
          <w:sz w:val="22"/>
          <w:szCs w:val="22"/>
        </w:rPr>
      </w:pPr>
    </w:p>
    <w:p w14:paraId="28BFD365" w14:textId="1C3635CE" w:rsidR="003737D2" w:rsidRPr="00E56535" w:rsidRDefault="00DF5C13" w:rsidP="00414124">
      <w:pPr>
        <w:pStyle w:val="Default"/>
        <w:jc w:val="both"/>
        <w:rPr>
          <w:rFonts w:asciiTheme="minorHAnsi" w:hAnsiTheme="minorHAnsi" w:cstheme="minorHAnsi"/>
          <w:sz w:val="22"/>
          <w:szCs w:val="22"/>
        </w:rPr>
      </w:pPr>
      <w:r w:rsidRPr="00E56535">
        <w:rPr>
          <w:rFonts w:asciiTheme="minorHAnsi" w:hAnsiTheme="minorHAnsi" w:cstheme="minorHAnsi"/>
          <w:sz w:val="22"/>
          <w:szCs w:val="22"/>
        </w:rPr>
        <w:t>“Con il progetto</w:t>
      </w:r>
      <w:r w:rsidRPr="00E56535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E56535">
        <w:rPr>
          <w:rFonts w:asciiTheme="minorHAnsi" w:hAnsiTheme="minorHAnsi" w:cstheme="minorHAnsi"/>
          <w:sz w:val="22"/>
          <w:szCs w:val="22"/>
        </w:rPr>
        <w:t>Resmyle</w:t>
      </w:r>
      <w:proofErr w:type="spellEnd"/>
      <w:r w:rsidRPr="00E56535">
        <w:rPr>
          <w:rFonts w:asciiTheme="minorHAnsi" w:hAnsiTheme="minorHAnsi" w:cstheme="minorHAnsi"/>
          <w:sz w:val="22"/>
          <w:szCs w:val="22"/>
        </w:rPr>
        <w:t xml:space="preserve"> la nostr</w:t>
      </w:r>
      <w:r w:rsidR="00D92F6E" w:rsidRPr="00E56535">
        <w:rPr>
          <w:rFonts w:asciiTheme="minorHAnsi" w:hAnsiTheme="minorHAnsi" w:cstheme="minorHAnsi"/>
          <w:sz w:val="22"/>
          <w:szCs w:val="22"/>
        </w:rPr>
        <w:t>a</w:t>
      </w:r>
      <w:r w:rsidRPr="00E56535">
        <w:rPr>
          <w:rFonts w:asciiTheme="minorHAnsi" w:hAnsiTheme="minorHAnsi" w:cstheme="minorHAnsi"/>
          <w:sz w:val="22"/>
          <w:szCs w:val="22"/>
        </w:rPr>
        <w:t xml:space="preserve"> Fondazione sta lavorando</w:t>
      </w:r>
      <w:r w:rsidR="00D04DD9" w:rsidRPr="00E56535">
        <w:rPr>
          <w:rFonts w:asciiTheme="minorHAnsi" w:hAnsiTheme="minorHAnsi" w:cstheme="minorHAnsi"/>
          <w:sz w:val="22"/>
          <w:szCs w:val="22"/>
        </w:rPr>
        <w:t xml:space="preserve"> già da due anni</w:t>
      </w:r>
      <w:r w:rsidRPr="00E56535">
        <w:rPr>
          <w:rFonts w:asciiTheme="minorHAnsi" w:hAnsiTheme="minorHAnsi" w:cstheme="minorHAnsi"/>
          <w:sz w:val="22"/>
          <w:szCs w:val="22"/>
        </w:rPr>
        <w:t xml:space="preserve"> insieme a partner francesi, giordani, libanesi e tunisini</w:t>
      </w:r>
      <w:r w:rsidR="006333F0">
        <w:rPr>
          <w:rFonts w:asciiTheme="minorHAnsi" w:hAnsiTheme="minorHAnsi" w:cstheme="minorHAnsi"/>
          <w:sz w:val="22"/>
          <w:szCs w:val="22"/>
        </w:rPr>
        <w:t>,</w:t>
      </w:r>
      <w:r w:rsidRPr="00E56535">
        <w:rPr>
          <w:rFonts w:asciiTheme="minorHAnsi" w:hAnsiTheme="minorHAnsi" w:cstheme="minorHAnsi"/>
          <w:sz w:val="22"/>
          <w:szCs w:val="22"/>
        </w:rPr>
        <w:t xml:space="preserve"> per</w:t>
      </w:r>
      <w:r w:rsidR="00D04DD9" w:rsidRPr="00E56535">
        <w:rPr>
          <w:rFonts w:asciiTheme="minorHAnsi" w:hAnsiTheme="minorHAnsi" w:cstheme="minorHAnsi"/>
          <w:sz w:val="22"/>
          <w:szCs w:val="22"/>
        </w:rPr>
        <w:t xml:space="preserve"> il rafforzamento delle capacità dei giovani, </w:t>
      </w:r>
      <w:r w:rsidR="00526AE6" w:rsidRPr="00E56535">
        <w:rPr>
          <w:rFonts w:asciiTheme="minorHAnsi" w:hAnsiTheme="minorHAnsi" w:cstheme="minorHAnsi"/>
          <w:sz w:val="22"/>
          <w:szCs w:val="22"/>
        </w:rPr>
        <w:t xml:space="preserve">in particolare </w:t>
      </w:r>
      <w:r w:rsidR="006333F0">
        <w:rPr>
          <w:rFonts w:asciiTheme="minorHAnsi" w:hAnsiTheme="minorHAnsi" w:cstheme="minorHAnsi"/>
          <w:sz w:val="22"/>
          <w:szCs w:val="22"/>
        </w:rPr>
        <w:t>quelli con minori opportunità</w:t>
      </w:r>
      <w:r w:rsidR="00526AE6" w:rsidRPr="00E56535">
        <w:rPr>
          <w:rFonts w:asciiTheme="minorHAnsi" w:hAnsiTheme="minorHAnsi" w:cstheme="minorHAnsi"/>
          <w:sz w:val="22"/>
          <w:szCs w:val="22"/>
        </w:rPr>
        <w:t>,</w:t>
      </w:r>
      <w:r w:rsidR="00BD5B06" w:rsidRPr="00E56535">
        <w:rPr>
          <w:rFonts w:asciiTheme="minorHAnsi" w:hAnsiTheme="minorHAnsi" w:cstheme="minorHAnsi"/>
          <w:sz w:val="22"/>
          <w:szCs w:val="22"/>
        </w:rPr>
        <w:t xml:space="preserve"> </w:t>
      </w:r>
      <w:r w:rsidR="00D04DD9" w:rsidRPr="00E56535">
        <w:rPr>
          <w:rFonts w:asciiTheme="minorHAnsi" w:hAnsiTheme="minorHAnsi" w:cstheme="minorHAnsi"/>
          <w:sz w:val="22"/>
          <w:szCs w:val="22"/>
        </w:rPr>
        <w:t xml:space="preserve">attraverso la promozione del volontariato nell’area mediterranea e </w:t>
      </w:r>
      <w:r w:rsidR="00FD2364" w:rsidRPr="00E56535">
        <w:rPr>
          <w:rFonts w:asciiTheme="minorHAnsi" w:hAnsiTheme="minorHAnsi" w:cstheme="minorHAnsi"/>
          <w:sz w:val="22"/>
          <w:szCs w:val="22"/>
        </w:rPr>
        <w:t>di</w:t>
      </w:r>
      <w:r w:rsidR="00D04DD9" w:rsidRPr="00E56535">
        <w:rPr>
          <w:rFonts w:asciiTheme="minorHAnsi" w:hAnsiTheme="minorHAnsi" w:cstheme="minorHAnsi"/>
          <w:sz w:val="22"/>
          <w:szCs w:val="22"/>
        </w:rPr>
        <w:t xml:space="preserve"> collaborazioni interculturali e intergenerazionali</w:t>
      </w:r>
      <w:r w:rsidR="00526AE6" w:rsidRPr="00E56535">
        <w:rPr>
          <w:rFonts w:asciiTheme="minorHAnsi" w:hAnsiTheme="minorHAnsi" w:cstheme="minorHAnsi"/>
          <w:sz w:val="22"/>
          <w:szCs w:val="22"/>
        </w:rPr>
        <w:t>, soprattutto</w:t>
      </w:r>
      <w:r w:rsidR="00D04DD9" w:rsidRPr="00E56535">
        <w:rPr>
          <w:rFonts w:asciiTheme="minorHAnsi" w:hAnsiTheme="minorHAnsi" w:cstheme="minorHAnsi"/>
          <w:sz w:val="22"/>
          <w:szCs w:val="22"/>
        </w:rPr>
        <w:t xml:space="preserve"> </w:t>
      </w:r>
      <w:r w:rsidR="00BD5B06" w:rsidRPr="00E56535">
        <w:rPr>
          <w:rFonts w:asciiTheme="minorHAnsi" w:hAnsiTheme="minorHAnsi" w:cstheme="minorHAnsi"/>
          <w:sz w:val="22"/>
          <w:szCs w:val="22"/>
        </w:rPr>
        <w:t xml:space="preserve">in materia </w:t>
      </w:r>
      <w:r w:rsidR="00D04DD9" w:rsidRPr="00E56535">
        <w:rPr>
          <w:rFonts w:asciiTheme="minorHAnsi" w:hAnsiTheme="minorHAnsi" w:cstheme="minorHAnsi"/>
          <w:sz w:val="22"/>
          <w:szCs w:val="22"/>
        </w:rPr>
        <w:t>ambient</w:t>
      </w:r>
      <w:r w:rsidR="00BD5B06" w:rsidRPr="00E56535">
        <w:rPr>
          <w:rFonts w:asciiTheme="minorHAnsi" w:hAnsiTheme="minorHAnsi" w:cstheme="minorHAnsi"/>
          <w:sz w:val="22"/>
          <w:szCs w:val="22"/>
        </w:rPr>
        <w:t>ale</w:t>
      </w:r>
      <w:r w:rsidR="00D92F6E" w:rsidRPr="00E56535">
        <w:rPr>
          <w:rFonts w:asciiTheme="minorHAnsi" w:hAnsiTheme="minorHAnsi" w:cstheme="minorHAnsi"/>
          <w:sz w:val="22"/>
          <w:szCs w:val="22"/>
        </w:rPr>
        <w:t xml:space="preserve">” dichiara il presidente </w:t>
      </w:r>
      <w:r w:rsidR="00BD5B06" w:rsidRPr="00E56535">
        <w:rPr>
          <w:rFonts w:asciiTheme="minorHAnsi" w:hAnsiTheme="minorHAnsi" w:cstheme="minorHAnsi"/>
          <w:sz w:val="22"/>
          <w:szCs w:val="22"/>
        </w:rPr>
        <w:t xml:space="preserve">della Fondazione Amesci, </w:t>
      </w:r>
      <w:r w:rsidR="00BD5B06" w:rsidRPr="00E56535">
        <w:rPr>
          <w:rFonts w:asciiTheme="minorHAnsi" w:hAnsiTheme="minorHAnsi" w:cstheme="minorHAnsi"/>
          <w:b/>
          <w:bCs/>
          <w:sz w:val="22"/>
          <w:szCs w:val="22"/>
        </w:rPr>
        <w:t>Enrico Maria Borrelli</w:t>
      </w:r>
      <w:r w:rsidR="00BD5B06" w:rsidRPr="00E56535">
        <w:rPr>
          <w:rFonts w:asciiTheme="minorHAnsi" w:hAnsiTheme="minorHAnsi" w:cstheme="minorHAnsi"/>
          <w:sz w:val="22"/>
          <w:szCs w:val="22"/>
        </w:rPr>
        <w:t>. “‘</w:t>
      </w:r>
      <w:r w:rsidR="00D04DD9" w:rsidRPr="00E56535">
        <w:rPr>
          <w:rFonts w:asciiTheme="minorHAnsi" w:hAnsiTheme="minorHAnsi" w:cstheme="minorHAnsi"/>
          <w:sz w:val="22"/>
          <w:szCs w:val="22"/>
        </w:rPr>
        <w:t>TERRA</w:t>
      </w:r>
      <w:r w:rsidR="00BD5B06" w:rsidRPr="00E56535">
        <w:rPr>
          <w:rFonts w:asciiTheme="minorHAnsi" w:hAnsiTheme="minorHAnsi" w:cstheme="minorHAnsi"/>
          <w:sz w:val="22"/>
          <w:szCs w:val="22"/>
        </w:rPr>
        <w:t xml:space="preserve">’ </w:t>
      </w:r>
      <w:r w:rsidR="00D04DD9" w:rsidRPr="00E56535">
        <w:rPr>
          <w:rFonts w:asciiTheme="minorHAnsi" w:hAnsiTheme="minorHAnsi" w:cstheme="minorHAnsi"/>
          <w:sz w:val="22"/>
          <w:szCs w:val="22"/>
        </w:rPr>
        <w:t xml:space="preserve">rappresenta per noi un motivo di grande soddisfazione perché, grazie allo straordinario lavoro realizzato da </w:t>
      </w:r>
      <w:proofErr w:type="spellStart"/>
      <w:r w:rsidR="00D04DD9" w:rsidRPr="00E56535">
        <w:rPr>
          <w:rFonts w:asciiTheme="minorHAnsi" w:hAnsiTheme="minorHAnsi" w:cstheme="minorHAnsi"/>
          <w:sz w:val="22"/>
          <w:szCs w:val="22"/>
        </w:rPr>
        <w:t>Autism</w:t>
      </w:r>
      <w:proofErr w:type="spellEnd"/>
      <w:r w:rsidR="00D04DD9" w:rsidRPr="00E56535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D04DD9" w:rsidRPr="00E56535">
        <w:rPr>
          <w:rFonts w:asciiTheme="minorHAnsi" w:hAnsiTheme="minorHAnsi" w:cstheme="minorHAnsi"/>
          <w:sz w:val="22"/>
          <w:szCs w:val="22"/>
        </w:rPr>
        <w:t>Aid</w:t>
      </w:r>
      <w:proofErr w:type="spellEnd"/>
      <w:r w:rsidR="00526AE6" w:rsidRPr="00E56535">
        <w:rPr>
          <w:rFonts w:asciiTheme="minorHAnsi" w:hAnsiTheme="minorHAnsi" w:cstheme="minorHAnsi"/>
          <w:sz w:val="22"/>
          <w:szCs w:val="22"/>
        </w:rPr>
        <w:t xml:space="preserve"> e da tutti i soggetti </w:t>
      </w:r>
      <w:r w:rsidR="003C5E83">
        <w:rPr>
          <w:rFonts w:asciiTheme="minorHAnsi" w:hAnsiTheme="minorHAnsi" w:cstheme="minorHAnsi"/>
          <w:sz w:val="22"/>
          <w:szCs w:val="22"/>
        </w:rPr>
        <w:t xml:space="preserve">che </w:t>
      </w:r>
      <w:r w:rsidR="00BD5B06" w:rsidRPr="00E56535">
        <w:rPr>
          <w:rFonts w:asciiTheme="minorHAnsi" w:hAnsiTheme="minorHAnsi" w:cstheme="minorHAnsi"/>
          <w:sz w:val="22"/>
          <w:szCs w:val="22"/>
        </w:rPr>
        <w:t xml:space="preserve">vi </w:t>
      </w:r>
      <w:r w:rsidR="00526AE6" w:rsidRPr="00E56535">
        <w:rPr>
          <w:rFonts w:asciiTheme="minorHAnsi" w:hAnsiTheme="minorHAnsi" w:cstheme="minorHAnsi"/>
          <w:sz w:val="22"/>
          <w:szCs w:val="22"/>
        </w:rPr>
        <w:t>hanno contribuito</w:t>
      </w:r>
      <w:r w:rsidR="00BD5B06" w:rsidRPr="00E56535">
        <w:rPr>
          <w:rFonts w:asciiTheme="minorHAnsi" w:hAnsiTheme="minorHAnsi" w:cstheme="minorHAnsi"/>
          <w:sz w:val="22"/>
          <w:szCs w:val="22"/>
        </w:rPr>
        <w:t xml:space="preserve">, verrà offerto ai ragazzi una straordinaria occasione di formazione su temi </w:t>
      </w:r>
      <w:r w:rsidR="00E37D68" w:rsidRPr="00E56535">
        <w:rPr>
          <w:rFonts w:asciiTheme="minorHAnsi" w:hAnsiTheme="minorHAnsi" w:cstheme="minorHAnsi"/>
          <w:sz w:val="22"/>
          <w:szCs w:val="22"/>
        </w:rPr>
        <w:t>quali l’</w:t>
      </w:r>
      <w:r w:rsidR="00BD5B06" w:rsidRPr="00E56535">
        <w:rPr>
          <w:rFonts w:asciiTheme="minorHAnsi" w:hAnsiTheme="minorHAnsi" w:cstheme="minorHAnsi"/>
          <w:sz w:val="22"/>
          <w:szCs w:val="22"/>
        </w:rPr>
        <w:t xml:space="preserve">arte, </w:t>
      </w:r>
      <w:r w:rsidR="00E37D68" w:rsidRPr="00E56535">
        <w:rPr>
          <w:rFonts w:asciiTheme="minorHAnsi" w:hAnsiTheme="minorHAnsi" w:cstheme="minorHAnsi"/>
          <w:sz w:val="22"/>
          <w:szCs w:val="22"/>
        </w:rPr>
        <w:t xml:space="preserve">la </w:t>
      </w:r>
      <w:r w:rsidR="00BD5B06" w:rsidRPr="00E56535">
        <w:rPr>
          <w:rFonts w:asciiTheme="minorHAnsi" w:hAnsiTheme="minorHAnsi" w:cstheme="minorHAnsi"/>
          <w:sz w:val="22"/>
          <w:szCs w:val="22"/>
        </w:rPr>
        <w:t xml:space="preserve">cultura, </w:t>
      </w:r>
      <w:r w:rsidR="00E37D68" w:rsidRPr="00E56535">
        <w:rPr>
          <w:rFonts w:asciiTheme="minorHAnsi" w:hAnsiTheme="minorHAnsi" w:cstheme="minorHAnsi"/>
          <w:sz w:val="22"/>
          <w:szCs w:val="22"/>
        </w:rPr>
        <w:t xml:space="preserve">la </w:t>
      </w:r>
      <w:r w:rsidR="00BD5B06" w:rsidRPr="00E56535">
        <w:rPr>
          <w:rFonts w:asciiTheme="minorHAnsi" w:hAnsiTheme="minorHAnsi" w:cstheme="minorHAnsi"/>
          <w:sz w:val="22"/>
          <w:szCs w:val="22"/>
        </w:rPr>
        <w:t xml:space="preserve">pace, </w:t>
      </w:r>
      <w:r w:rsidR="00E37D68" w:rsidRPr="00E56535">
        <w:rPr>
          <w:rFonts w:asciiTheme="minorHAnsi" w:hAnsiTheme="minorHAnsi" w:cstheme="minorHAnsi"/>
          <w:sz w:val="22"/>
          <w:szCs w:val="22"/>
        </w:rPr>
        <w:t xml:space="preserve">la </w:t>
      </w:r>
      <w:r w:rsidR="00BD5B06" w:rsidRPr="00E56535">
        <w:rPr>
          <w:rFonts w:asciiTheme="minorHAnsi" w:hAnsiTheme="minorHAnsi" w:cstheme="minorHAnsi"/>
          <w:sz w:val="22"/>
          <w:szCs w:val="22"/>
        </w:rPr>
        <w:t>solidarietà</w:t>
      </w:r>
      <w:r w:rsidR="00E37D68" w:rsidRPr="00E56535">
        <w:rPr>
          <w:rFonts w:asciiTheme="minorHAnsi" w:hAnsiTheme="minorHAnsi" w:cstheme="minorHAnsi"/>
          <w:sz w:val="22"/>
          <w:szCs w:val="22"/>
        </w:rPr>
        <w:t xml:space="preserve"> ed i diritti, cruciali per la promozione di un futuro sostenibile del pianeta”.</w:t>
      </w:r>
    </w:p>
    <w:p w14:paraId="1045F4BC" w14:textId="5E2B88E2" w:rsidR="002A7C01" w:rsidRPr="00E56535" w:rsidRDefault="002A7C01" w:rsidP="00414124">
      <w:pPr>
        <w:pStyle w:val="Default"/>
        <w:rPr>
          <w:rFonts w:asciiTheme="minorHAnsi" w:hAnsiTheme="minorHAnsi" w:cstheme="minorHAnsi"/>
          <w:sz w:val="22"/>
          <w:szCs w:val="22"/>
        </w:rPr>
      </w:pPr>
    </w:p>
    <w:p w14:paraId="299C330D" w14:textId="77777777" w:rsidR="003737D2" w:rsidRPr="00E56535" w:rsidRDefault="001158DE" w:rsidP="00414124">
      <w:pPr>
        <w:jc w:val="both"/>
        <w:rPr>
          <w:rFonts w:asciiTheme="minorHAnsi" w:hAnsiTheme="minorHAnsi" w:cstheme="minorHAnsi"/>
          <w:color w:val="222222"/>
          <w:sz w:val="20"/>
          <w:szCs w:val="20"/>
          <w:shd w:val="clear" w:color="auto" w:fill="FFFFFF"/>
        </w:rPr>
      </w:pPr>
      <w:r w:rsidRPr="00E56535">
        <w:rPr>
          <w:rFonts w:asciiTheme="minorHAnsi" w:hAnsiTheme="minorHAnsi" w:cstheme="minorHAnsi"/>
          <w:color w:val="222222"/>
          <w:sz w:val="20"/>
          <w:szCs w:val="20"/>
          <w:shd w:val="clear" w:color="auto" w:fill="FFFFFF"/>
        </w:rPr>
        <w:t xml:space="preserve">Il Workshop è patrocinato da: </w:t>
      </w:r>
    </w:p>
    <w:p w14:paraId="65B05810" w14:textId="0B337A74" w:rsidR="00B25E81" w:rsidRPr="00E56535" w:rsidRDefault="001158DE" w:rsidP="00414124">
      <w:pPr>
        <w:jc w:val="both"/>
        <w:rPr>
          <w:rFonts w:asciiTheme="minorHAnsi" w:hAnsiTheme="minorHAnsi" w:cstheme="minorHAnsi"/>
          <w:sz w:val="20"/>
          <w:szCs w:val="20"/>
          <w:shd w:val="clear" w:color="auto" w:fill="FFFFFF"/>
        </w:rPr>
      </w:pPr>
      <w:r w:rsidRPr="00E56535">
        <w:rPr>
          <w:rFonts w:asciiTheme="minorHAnsi" w:hAnsiTheme="minorHAnsi" w:cstheme="minorHAnsi"/>
          <w:b/>
          <w:bCs/>
          <w:color w:val="222222"/>
          <w:sz w:val="20"/>
          <w:szCs w:val="20"/>
          <w:shd w:val="clear" w:color="auto" w:fill="FFFFFF"/>
        </w:rPr>
        <w:t>Regione Campania</w:t>
      </w:r>
      <w:r w:rsidR="00540553" w:rsidRPr="00E56535">
        <w:rPr>
          <w:rFonts w:asciiTheme="minorHAnsi" w:hAnsiTheme="minorHAnsi" w:cstheme="minorHAnsi"/>
          <w:b/>
          <w:bCs/>
          <w:color w:val="222222"/>
          <w:sz w:val="20"/>
          <w:szCs w:val="20"/>
          <w:shd w:val="clear" w:color="auto" w:fill="FFFFFF"/>
        </w:rPr>
        <w:t>;</w:t>
      </w:r>
      <w:r w:rsidR="00F31F90" w:rsidRPr="00E56535">
        <w:rPr>
          <w:rFonts w:asciiTheme="minorHAnsi" w:hAnsiTheme="minorHAnsi" w:cstheme="minorHAnsi"/>
          <w:b/>
          <w:bCs/>
          <w:color w:val="222222"/>
          <w:sz w:val="20"/>
          <w:szCs w:val="20"/>
          <w:shd w:val="clear" w:color="auto" w:fill="FFFFFF"/>
        </w:rPr>
        <w:t xml:space="preserve"> </w:t>
      </w:r>
      <w:r w:rsidRPr="00E56535">
        <w:rPr>
          <w:rFonts w:asciiTheme="minorHAnsi" w:hAnsiTheme="minorHAnsi" w:cstheme="minorHAnsi"/>
          <w:b/>
          <w:bCs/>
          <w:color w:val="222222"/>
          <w:sz w:val="20"/>
          <w:szCs w:val="20"/>
          <w:shd w:val="clear" w:color="auto" w:fill="FFFFFF"/>
        </w:rPr>
        <w:t>Comune di Napoli</w:t>
      </w:r>
      <w:r w:rsidR="00540553" w:rsidRPr="00E56535">
        <w:rPr>
          <w:rFonts w:asciiTheme="minorHAnsi" w:hAnsiTheme="minorHAnsi" w:cstheme="minorHAnsi"/>
          <w:b/>
          <w:bCs/>
          <w:color w:val="222222"/>
          <w:sz w:val="20"/>
          <w:szCs w:val="20"/>
          <w:shd w:val="clear" w:color="auto" w:fill="FFFFFF"/>
        </w:rPr>
        <w:t>;</w:t>
      </w:r>
      <w:r w:rsidR="00F31F90" w:rsidRPr="00E56535">
        <w:rPr>
          <w:rFonts w:asciiTheme="minorHAnsi" w:hAnsiTheme="minorHAnsi" w:cstheme="minorHAnsi"/>
          <w:b/>
          <w:bCs/>
          <w:color w:val="222222"/>
          <w:sz w:val="20"/>
          <w:szCs w:val="20"/>
          <w:shd w:val="clear" w:color="auto" w:fill="FFFFFF"/>
        </w:rPr>
        <w:t xml:space="preserve"> </w:t>
      </w:r>
      <w:r w:rsidRPr="00E56535">
        <w:rPr>
          <w:rFonts w:asciiTheme="minorHAnsi" w:hAnsiTheme="minorHAnsi" w:cstheme="minorHAnsi"/>
          <w:b/>
          <w:bCs/>
          <w:sz w:val="20"/>
          <w:szCs w:val="20"/>
        </w:rPr>
        <w:t xml:space="preserve">PAM </w:t>
      </w:r>
      <w:r w:rsidR="00810319" w:rsidRPr="00E56535">
        <w:rPr>
          <w:rFonts w:asciiTheme="minorHAnsi" w:hAnsiTheme="minorHAnsi" w:cstheme="minorHAnsi"/>
          <w:b/>
          <w:bCs/>
          <w:sz w:val="20"/>
          <w:szCs w:val="20"/>
        </w:rPr>
        <w:t xml:space="preserve">∙ </w:t>
      </w:r>
      <w:r w:rsidRPr="00E56535">
        <w:rPr>
          <w:rFonts w:asciiTheme="minorHAnsi" w:hAnsiTheme="minorHAnsi" w:cstheme="minorHAnsi"/>
          <w:b/>
          <w:bCs/>
          <w:sz w:val="20"/>
          <w:szCs w:val="20"/>
        </w:rPr>
        <w:t>Parlamentary Assembly of the Mediterranean</w:t>
      </w:r>
      <w:r w:rsidR="00540553" w:rsidRPr="00E56535">
        <w:rPr>
          <w:rFonts w:asciiTheme="minorHAnsi" w:hAnsiTheme="minorHAnsi" w:cstheme="minorHAnsi"/>
          <w:b/>
          <w:bCs/>
          <w:sz w:val="20"/>
          <w:szCs w:val="20"/>
        </w:rPr>
        <w:t>;</w:t>
      </w:r>
      <w:r w:rsidR="00F31F90" w:rsidRPr="00E56535">
        <w:rPr>
          <w:rFonts w:asciiTheme="minorHAnsi" w:hAnsiTheme="minorHAnsi" w:cstheme="minorHAnsi"/>
          <w:b/>
          <w:bCs/>
          <w:sz w:val="20"/>
          <w:szCs w:val="20"/>
        </w:rPr>
        <w:t xml:space="preserve"> </w:t>
      </w:r>
      <w:r w:rsidRPr="00E56535">
        <w:rPr>
          <w:rFonts w:asciiTheme="minorHAnsi" w:hAnsiTheme="minorHAnsi" w:cstheme="minorHAnsi"/>
          <w:b/>
          <w:bCs/>
          <w:sz w:val="20"/>
          <w:szCs w:val="20"/>
        </w:rPr>
        <w:t xml:space="preserve">ARPAC </w:t>
      </w:r>
      <w:r w:rsidR="00810319" w:rsidRPr="00E56535">
        <w:rPr>
          <w:rFonts w:asciiTheme="minorHAnsi" w:hAnsiTheme="minorHAnsi" w:cstheme="minorHAnsi"/>
          <w:b/>
          <w:bCs/>
          <w:sz w:val="20"/>
          <w:szCs w:val="20"/>
        </w:rPr>
        <w:t xml:space="preserve">∙ </w:t>
      </w:r>
      <w:r w:rsidRPr="00E56535">
        <w:rPr>
          <w:rFonts w:asciiTheme="minorHAnsi" w:hAnsiTheme="minorHAnsi" w:cstheme="minorHAnsi"/>
          <w:b/>
          <w:bCs/>
          <w:sz w:val="20"/>
          <w:szCs w:val="20"/>
        </w:rPr>
        <w:t>Agenzia Regionale per la Protezione dell’Ambiente della Campania;</w:t>
      </w:r>
      <w:r w:rsidR="00F31F90" w:rsidRPr="00E56535">
        <w:rPr>
          <w:rFonts w:asciiTheme="minorHAnsi" w:hAnsiTheme="minorHAnsi" w:cstheme="minorHAnsi"/>
          <w:b/>
          <w:bCs/>
          <w:sz w:val="20"/>
          <w:szCs w:val="20"/>
        </w:rPr>
        <w:t xml:space="preserve"> </w:t>
      </w:r>
      <w:r w:rsidR="00E96AD8" w:rsidRPr="00E56535">
        <w:rPr>
          <w:rFonts w:asciiTheme="minorHAnsi" w:hAnsiTheme="minorHAnsi" w:cstheme="minorHAnsi"/>
          <w:b/>
          <w:bCs/>
          <w:sz w:val="20"/>
          <w:szCs w:val="20"/>
        </w:rPr>
        <w:t>C</w:t>
      </w:r>
      <w:r w:rsidR="00810319" w:rsidRPr="00E56535">
        <w:rPr>
          <w:rFonts w:asciiTheme="minorHAnsi" w:hAnsiTheme="minorHAnsi" w:cstheme="minorHAnsi"/>
          <w:b/>
          <w:bCs/>
          <w:sz w:val="20"/>
          <w:szCs w:val="20"/>
        </w:rPr>
        <w:t>.</w:t>
      </w:r>
      <w:r w:rsidR="00E96AD8" w:rsidRPr="00E56535">
        <w:rPr>
          <w:rFonts w:asciiTheme="minorHAnsi" w:hAnsiTheme="minorHAnsi" w:cstheme="minorHAnsi"/>
          <w:b/>
          <w:bCs/>
          <w:sz w:val="20"/>
          <w:szCs w:val="20"/>
        </w:rPr>
        <w:t>I</w:t>
      </w:r>
      <w:r w:rsidR="00810319" w:rsidRPr="00E56535">
        <w:rPr>
          <w:rFonts w:asciiTheme="minorHAnsi" w:hAnsiTheme="minorHAnsi" w:cstheme="minorHAnsi"/>
          <w:b/>
          <w:bCs/>
          <w:sz w:val="20"/>
          <w:szCs w:val="20"/>
        </w:rPr>
        <w:t>.</w:t>
      </w:r>
      <w:r w:rsidR="00E96AD8" w:rsidRPr="00E56535">
        <w:rPr>
          <w:rFonts w:asciiTheme="minorHAnsi" w:hAnsiTheme="minorHAnsi" w:cstheme="minorHAnsi"/>
          <w:b/>
          <w:bCs/>
          <w:sz w:val="20"/>
          <w:szCs w:val="20"/>
        </w:rPr>
        <w:t>R</w:t>
      </w:r>
      <w:r w:rsidR="00810319" w:rsidRPr="00E56535">
        <w:rPr>
          <w:rFonts w:asciiTheme="minorHAnsi" w:hAnsiTheme="minorHAnsi" w:cstheme="minorHAnsi"/>
          <w:b/>
          <w:bCs/>
          <w:sz w:val="20"/>
          <w:szCs w:val="20"/>
        </w:rPr>
        <w:t>.</w:t>
      </w:r>
      <w:r w:rsidR="00E96AD8" w:rsidRPr="00E56535">
        <w:rPr>
          <w:rFonts w:asciiTheme="minorHAnsi" w:hAnsiTheme="minorHAnsi" w:cstheme="minorHAnsi"/>
          <w:b/>
          <w:bCs/>
          <w:sz w:val="20"/>
          <w:szCs w:val="20"/>
        </w:rPr>
        <w:t>AM</w:t>
      </w:r>
      <w:r w:rsidR="00810319" w:rsidRPr="00E56535">
        <w:rPr>
          <w:rFonts w:asciiTheme="minorHAnsi" w:hAnsiTheme="minorHAnsi" w:cstheme="minorHAnsi"/>
          <w:b/>
          <w:bCs/>
          <w:sz w:val="20"/>
          <w:szCs w:val="20"/>
        </w:rPr>
        <w:t xml:space="preserve">. </w:t>
      </w:r>
      <w:r w:rsidR="00F31F90" w:rsidRPr="00E56535">
        <w:rPr>
          <w:rFonts w:asciiTheme="minorHAnsi" w:hAnsiTheme="minorHAnsi" w:cstheme="minorHAnsi"/>
          <w:b/>
          <w:bCs/>
          <w:sz w:val="20"/>
          <w:szCs w:val="20"/>
        </w:rPr>
        <w:t xml:space="preserve">∙ </w:t>
      </w:r>
      <w:r w:rsidR="00810319" w:rsidRPr="00E56535">
        <w:rPr>
          <w:rFonts w:asciiTheme="minorHAnsi" w:hAnsiTheme="minorHAnsi" w:cstheme="minorHAnsi"/>
          <w:b/>
          <w:bCs/>
          <w:sz w:val="20"/>
          <w:szCs w:val="20"/>
        </w:rPr>
        <w:t>Centro Interdipartimentale Ricerca Ambiente Università Federico II di Napoli</w:t>
      </w:r>
      <w:r w:rsidR="00540553" w:rsidRPr="00E56535">
        <w:rPr>
          <w:rFonts w:asciiTheme="minorHAnsi" w:hAnsiTheme="minorHAnsi" w:cstheme="minorHAnsi"/>
          <w:b/>
          <w:bCs/>
          <w:sz w:val="20"/>
          <w:szCs w:val="20"/>
        </w:rPr>
        <w:t>;</w:t>
      </w:r>
      <w:r w:rsidR="00F31F90" w:rsidRPr="00E56535">
        <w:rPr>
          <w:rFonts w:asciiTheme="minorHAnsi" w:hAnsiTheme="minorHAnsi" w:cstheme="minorHAnsi"/>
          <w:b/>
          <w:bCs/>
          <w:sz w:val="20"/>
          <w:szCs w:val="20"/>
        </w:rPr>
        <w:t xml:space="preserve"> </w:t>
      </w:r>
      <w:r w:rsidR="00E96AD8" w:rsidRPr="00E56535">
        <w:rPr>
          <w:rFonts w:asciiTheme="minorHAnsi" w:hAnsiTheme="minorHAnsi" w:cstheme="minorHAnsi"/>
          <w:b/>
          <w:bCs/>
          <w:sz w:val="20"/>
          <w:szCs w:val="20"/>
        </w:rPr>
        <w:t xml:space="preserve">Istituto di Chimica Biomolecolare di Pozzuoli </w:t>
      </w:r>
      <w:r w:rsidR="00F31F90" w:rsidRPr="00E56535">
        <w:rPr>
          <w:rFonts w:asciiTheme="minorHAnsi" w:hAnsiTheme="minorHAnsi" w:cstheme="minorHAnsi"/>
          <w:b/>
          <w:bCs/>
          <w:sz w:val="20"/>
          <w:szCs w:val="20"/>
        </w:rPr>
        <w:t xml:space="preserve">- </w:t>
      </w:r>
      <w:r w:rsidR="00E96AD8" w:rsidRPr="00E56535">
        <w:rPr>
          <w:rFonts w:asciiTheme="minorHAnsi" w:hAnsiTheme="minorHAnsi" w:cstheme="minorHAnsi"/>
          <w:b/>
          <w:bCs/>
          <w:sz w:val="20"/>
          <w:szCs w:val="20"/>
        </w:rPr>
        <w:t>C</w:t>
      </w:r>
      <w:r w:rsidR="00810319" w:rsidRPr="00E56535">
        <w:rPr>
          <w:rFonts w:asciiTheme="minorHAnsi" w:hAnsiTheme="minorHAnsi" w:cstheme="minorHAnsi"/>
          <w:b/>
          <w:bCs/>
          <w:sz w:val="20"/>
          <w:szCs w:val="20"/>
        </w:rPr>
        <w:t xml:space="preserve">onsiglio Nazionale delle </w:t>
      </w:r>
      <w:r w:rsidR="00E96AD8" w:rsidRPr="00E56535">
        <w:rPr>
          <w:rFonts w:asciiTheme="minorHAnsi" w:hAnsiTheme="minorHAnsi" w:cstheme="minorHAnsi"/>
          <w:b/>
          <w:bCs/>
          <w:sz w:val="20"/>
          <w:szCs w:val="20"/>
        </w:rPr>
        <w:t>R</w:t>
      </w:r>
      <w:r w:rsidR="00810319" w:rsidRPr="00E56535">
        <w:rPr>
          <w:rFonts w:asciiTheme="minorHAnsi" w:hAnsiTheme="minorHAnsi" w:cstheme="minorHAnsi"/>
          <w:b/>
          <w:bCs/>
          <w:sz w:val="20"/>
          <w:szCs w:val="20"/>
        </w:rPr>
        <w:t>icerche</w:t>
      </w:r>
      <w:r w:rsidR="00540553" w:rsidRPr="00E56535">
        <w:rPr>
          <w:rFonts w:asciiTheme="minorHAnsi" w:hAnsiTheme="minorHAnsi" w:cstheme="minorHAnsi"/>
          <w:b/>
          <w:bCs/>
          <w:sz w:val="20"/>
          <w:szCs w:val="20"/>
        </w:rPr>
        <w:t>;</w:t>
      </w:r>
      <w:r w:rsidR="00F31F90" w:rsidRPr="00E56535">
        <w:rPr>
          <w:rFonts w:asciiTheme="minorHAnsi" w:hAnsiTheme="minorHAnsi" w:cstheme="minorHAnsi"/>
          <w:b/>
          <w:bCs/>
          <w:sz w:val="20"/>
          <w:szCs w:val="20"/>
        </w:rPr>
        <w:t xml:space="preserve"> </w:t>
      </w:r>
      <w:r w:rsidRPr="00E56535">
        <w:rPr>
          <w:rFonts w:asciiTheme="minorHAnsi" w:hAnsiTheme="minorHAnsi" w:cstheme="minorHAnsi"/>
          <w:b/>
          <w:bCs/>
          <w:sz w:val="20"/>
          <w:szCs w:val="20"/>
        </w:rPr>
        <w:t>Fondazione Campania Welfare</w:t>
      </w:r>
      <w:r w:rsidR="00CE5D69">
        <w:rPr>
          <w:rFonts w:asciiTheme="minorHAnsi" w:hAnsiTheme="minorHAnsi" w:cstheme="minorHAnsi"/>
          <w:b/>
          <w:bCs/>
          <w:sz w:val="20"/>
          <w:szCs w:val="20"/>
        </w:rPr>
        <w:t>.</w:t>
      </w:r>
    </w:p>
    <w:sectPr w:rsidR="00B25E81" w:rsidRPr="00E56535" w:rsidSect="00E56535">
      <w:headerReference w:type="default" r:id="rId7"/>
      <w:pgSz w:w="11906" w:h="16838"/>
      <w:pgMar w:top="1417" w:right="1134" w:bottom="1134" w:left="1134" w:header="56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C9B537" w14:textId="77777777" w:rsidR="00D10EEB" w:rsidRDefault="00D10EEB" w:rsidP="000C7E5D">
      <w:r>
        <w:separator/>
      </w:r>
    </w:p>
  </w:endnote>
  <w:endnote w:type="continuationSeparator" w:id="0">
    <w:p w14:paraId="1C5F778B" w14:textId="77777777" w:rsidR="00D10EEB" w:rsidRDefault="00D10EEB" w:rsidP="000C7E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altName w:val="Roboto"/>
    <w:panose1 w:val="020B0604020202020204"/>
    <w:charset w:val="00"/>
    <w:family w:val="auto"/>
    <w:pitch w:val="variable"/>
    <w:sig w:usb0="E00002FF" w:usb1="5000205B" w:usb2="0000002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ADB769" w14:textId="77777777" w:rsidR="00D10EEB" w:rsidRDefault="00D10EEB" w:rsidP="000C7E5D">
      <w:r>
        <w:separator/>
      </w:r>
    </w:p>
  </w:footnote>
  <w:footnote w:type="continuationSeparator" w:id="0">
    <w:p w14:paraId="3E73FFCA" w14:textId="77777777" w:rsidR="00D10EEB" w:rsidRDefault="00D10EEB" w:rsidP="000C7E5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Grigliatabell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209"/>
      <w:gridCol w:w="3209"/>
      <w:gridCol w:w="3210"/>
    </w:tblGrid>
    <w:tr w:rsidR="0009185A" w14:paraId="77FA9978" w14:textId="77777777" w:rsidTr="000C7E5D">
      <w:trPr>
        <w:trHeight w:val="1402"/>
      </w:trPr>
      <w:tc>
        <w:tcPr>
          <w:tcW w:w="3209" w:type="dxa"/>
        </w:tcPr>
        <w:p w14:paraId="1D387018" w14:textId="0307C377" w:rsidR="000C7E5D" w:rsidRDefault="0009185A" w:rsidP="000C7E5D">
          <w:pPr>
            <w:pStyle w:val="Intestazione"/>
            <w:jc w:val="center"/>
          </w:pPr>
          <w:r>
            <w:rPr>
              <w:noProof/>
              <w:lang w:eastAsia="it-IT"/>
            </w:rPr>
            <w:drawing>
              <wp:inline distT="0" distB="0" distL="0" distR="0" wp14:anchorId="27B1B313" wp14:editId="698AF465">
                <wp:extent cx="1562100" cy="405156"/>
                <wp:effectExtent l="0" t="0" r="0" b="0"/>
                <wp:docPr id="1" name="Immagine 1" descr="Autism Aid Onlu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Autism Aid Onlu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62100" cy="40515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209" w:type="dxa"/>
        </w:tcPr>
        <w:p w14:paraId="193113F3" w14:textId="08417EEB" w:rsidR="000C7E5D" w:rsidRDefault="000C7E5D">
          <w:pPr>
            <w:pStyle w:val="Intestazione"/>
          </w:pPr>
        </w:p>
      </w:tc>
      <w:tc>
        <w:tcPr>
          <w:tcW w:w="3210" w:type="dxa"/>
        </w:tcPr>
        <w:p w14:paraId="0AD712D8" w14:textId="7B113403" w:rsidR="000C7E5D" w:rsidRDefault="0009185A" w:rsidP="000C7E5D">
          <w:pPr>
            <w:pStyle w:val="Intestazione"/>
          </w:pPr>
          <w:r>
            <w:rPr>
              <w:noProof/>
              <w:lang w:eastAsia="it-IT"/>
            </w:rPr>
            <w:drawing>
              <wp:inline distT="0" distB="0" distL="0" distR="0" wp14:anchorId="3837D82C" wp14:editId="3579DD89">
                <wp:extent cx="1393190" cy="522605"/>
                <wp:effectExtent l="0" t="0" r="0" b="0"/>
                <wp:docPr id="3" name="Immagin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magine 3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93190" cy="52260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584D082A" w14:textId="70475192" w:rsidR="000C7E5D" w:rsidRDefault="000C7E5D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2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166D"/>
    <w:rsid w:val="00037B0D"/>
    <w:rsid w:val="0007158D"/>
    <w:rsid w:val="0009185A"/>
    <w:rsid w:val="000C7E5D"/>
    <w:rsid w:val="000F5551"/>
    <w:rsid w:val="001047B3"/>
    <w:rsid w:val="0011542F"/>
    <w:rsid w:val="001158DE"/>
    <w:rsid w:val="00160D5D"/>
    <w:rsid w:val="001867E5"/>
    <w:rsid w:val="001E518C"/>
    <w:rsid w:val="00217FAF"/>
    <w:rsid w:val="00280DE0"/>
    <w:rsid w:val="002A7C01"/>
    <w:rsid w:val="00310A2C"/>
    <w:rsid w:val="0032543F"/>
    <w:rsid w:val="003279A3"/>
    <w:rsid w:val="00352A43"/>
    <w:rsid w:val="003737D2"/>
    <w:rsid w:val="003B2747"/>
    <w:rsid w:val="003B3BB7"/>
    <w:rsid w:val="003C5E83"/>
    <w:rsid w:val="003E77C9"/>
    <w:rsid w:val="00406138"/>
    <w:rsid w:val="00414124"/>
    <w:rsid w:val="004460B0"/>
    <w:rsid w:val="00451124"/>
    <w:rsid w:val="0048166D"/>
    <w:rsid w:val="004A12D3"/>
    <w:rsid w:val="005038B4"/>
    <w:rsid w:val="00526AE6"/>
    <w:rsid w:val="00540553"/>
    <w:rsid w:val="00584FD9"/>
    <w:rsid w:val="005D5E1F"/>
    <w:rsid w:val="005E2694"/>
    <w:rsid w:val="005F21C4"/>
    <w:rsid w:val="005F78BE"/>
    <w:rsid w:val="006333F0"/>
    <w:rsid w:val="0066060F"/>
    <w:rsid w:val="00664663"/>
    <w:rsid w:val="00691D46"/>
    <w:rsid w:val="006931F4"/>
    <w:rsid w:val="006D3B19"/>
    <w:rsid w:val="006D4543"/>
    <w:rsid w:val="006D760F"/>
    <w:rsid w:val="007263AB"/>
    <w:rsid w:val="007643D9"/>
    <w:rsid w:val="007A0C1A"/>
    <w:rsid w:val="007B00BD"/>
    <w:rsid w:val="007D7E5A"/>
    <w:rsid w:val="007E513E"/>
    <w:rsid w:val="0080289D"/>
    <w:rsid w:val="008042EB"/>
    <w:rsid w:val="00807908"/>
    <w:rsid w:val="00810319"/>
    <w:rsid w:val="00812D72"/>
    <w:rsid w:val="00836015"/>
    <w:rsid w:val="008363EF"/>
    <w:rsid w:val="008C4455"/>
    <w:rsid w:val="008C489E"/>
    <w:rsid w:val="008C5F84"/>
    <w:rsid w:val="008E1F2F"/>
    <w:rsid w:val="008E78FF"/>
    <w:rsid w:val="009129B7"/>
    <w:rsid w:val="009346F8"/>
    <w:rsid w:val="0093779E"/>
    <w:rsid w:val="009433FE"/>
    <w:rsid w:val="00963AC3"/>
    <w:rsid w:val="009663FE"/>
    <w:rsid w:val="00985DFE"/>
    <w:rsid w:val="00995BA3"/>
    <w:rsid w:val="009A7B74"/>
    <w:rsid w:val="009C7281"/>
    <w:rsid w:val="009E3D33"/>
    <w:rsid w:val="009E5278"/>
    <w:rsid w:val="00A51C70"/>
    <w:rsid w:val="00A7080F"/>
    <w:rsid w:val="00A75DBD"/>
    <w:rsid w:val="00AD1E4C"/>
    <w:rsid w:val="00AD3A40"/>
    <w:rsid w:val="00AD594B"/>
    <w:rsid w:val="00AE61CE"/>
    <w:rsid w:val="00AE7A36"/>
    <w:rsid w:val="00B25E81"/>
    <w:rsid w:val="00B46F27"/>
    <w:rsid w:val="00B522E1"/>
    <w:rsid w:val="00B84737"/>
    <w:rsid w:val="00BD5B06"/>
    <w:rsid w:val="00BE06F7"/>
    <w:rsid w:val="00C170DC"/>
    <w:rsid w:val="00C372EE"/>
    <w:rsid w:val="00C73BEA"/>
    <w:rsid w:val="00CC61A8"/>
    <w:rsid w:val="00CD117E"/>
    <w:rsid w:val="00CE5D69"/>
    <w:rsid w:val="00CF56C0"/>
    <w:rsid w:val="00D04DD9"/>
    <w:rsid w:val="00D10EEB"/>
    <w:rsid w:val="00D2464D"/>
    <w:rsid w:val="00D409DF"/>
    <w:rsid w:val="00D46119"/>
    <w:rsid w:val="00D92F6E"/>
    <w:rsid w:val="00DB69BE"/>
    <w:rsid w:val="00DD14BD"/>
    <w:rsid w:val="00DF5C13"/>
    <w:rsid w:val="00E0331A"/>
    <w:rsid w:val="00E2016C"/>
    <w:rsid w:val="00E237C0"/>
    <w:rsid w:val="00E37D68"/>
    <w:rsid w:val="00E56535"/>
    <w:rsid w:val="00E572EC"/>
    <w:rsid w:val="00E73D1A"/>
    <w:rsid w:val="00E76D56"/>
    <w:rsid w:val="00E857B8"/>
    <w:rsid w:val="00E96AD8"/>
    <w:rsid w:val="00EC4957"/>
    <w:rsid w:val="00F152A3"/>
    <w:rsid w:val="00F271A7"/>
    <w:rsid w:val="00F31F90"/>
    <w:rsid w:val="00F514B5"/>
    <w:rsid w:val="00FD2364"/>
    <w:rsid w:val="00FF17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59B086B"/>
  <w15:chartTrackingRefBased/>
  <w15:docId w15:val="{F0F8B742-3D66-4032-B3AD-AC52BFA387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17F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807908"/>
    <w:rPr>
      <w:color w:val="0000FF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807908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0C7E5D"/>
    <w:pPr>
      <w:tabs>
        <w:tab w:val="center" w:pos="4819"/>
        <w:tab w:val="right" w:pos="9638"/>
      </w:tabs>
    </w:pPr>
    <w:rPr>
      <w:rFonts w:asciiTheme="minorHAnsi" w:eastAsiaTheme="minorHAnsi" w:hAnsiTheme="minorHAnsi" w:cstheme="minorBidi"/>
      <w:lang w:eastAsia="en-US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C7E5D"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unhideWhenUsed/>
    <w:rsid w:val="000C7E5D"/>
    <w:pPr>
      <w:tabs>
        <w:tab w:val="center" w:pos="4819"/>
        <w:tab w:val="right" w:pos="9638"/>
      </w:tabs>
    </w:pPr>
    <w:rPr>
      <w:rFonts w:asciiTheme="minorHAnsi" w:eastAsiaTheme="minorHAnsi" w:hAnsiTheme="minorHAnsi" w:cstheme="minorBidi"/>
      <w:lang w:eastAsia="en-US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C7E5D"/>
    <w:rPr>
      <w:sz w:val="24"/>
      <w:szCs w:val="24"/>
    </w:rPr>
  </w:style>
  <w:style w:type="table" w:styleId="Grigliatabella">
    <w:name w:val="Table Grid"/>
    <w:basedOn w:val="Tabellanormale"/>
    <w:uiPriority w:val="59"/>
    <w:rsid w:val="000C7E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963AC3"/>
    <w:pPr>
      <w:autoSpaceDE w:val="0"/>
      <w:autoSpaceDN w:val="0"/>
      <w:adjustRightInd w:val="0"/>
      <w:spacing w:after="0" w:line="240" w:lineRule="auto"/>
    </w:pPr>
    <w:rPr>
      <w:rFonts w:ascii="Roboto" w:hAnsi="Roboto" w:cs="Roboto"/>
      <w:color w:val="000000"/>
      <w:sz w:val="24"/>
      <w:szCs w:val="24"/>
    </w:rPr>
  </w:style>
  <w:style w:type="character" w:styleId="Collegamentovisitato">
    <w:name w:val="FollowedHyperlink"/>
    <w:basedOn w:val="Carpredefinitoparagrafo"/>
    <w:uiPriority w:val="99"/>
    <w:semiHidden/>
    <w:unhideWhenUsed/>
    <w:rsid w:val="00310A2C"/>
    <w:rPr>
      <w:color w:val="800080" w:themeColor="followedHyperlink"/>
      <w:u w:val="single"/>
    </w:rPr>
  </w:style>
  <w:style w:type="paragraph" w:styleId="NormaleWeb">
    <w:name w:val="Normal (Web)"/>
    <w:basedOn w:val="Normale"/>
    <w:uiPriority w:val="99"/>
    <w:semiHidden/>
    <w:unhideWhenUsed/>
    <w:rsid w:val="007D7E5A"/>
  </w:style>
  <w:style w:type="character" w:styleId="Enfasigrassetto">
    <w:name w:val="Strong"/>
    <w:basedOn w:val="Carpredefinitoparagrafo"/>
    <w:uiPriority w:val="22"/>
    <w:qFormat/>
    <w:rsid w:val="0007158D"/>
    <w:rPr>
      <w:b/>
      <w:bCs/>
    </w:rPr>
  </w:style>
  <w:style w:type="paragraph" w:styleId="Titolo">
    <w:name w:val="Title"/>
    <w:basedOn w:val="Normale"/>
    <w:link w:val="TitoloCarattere"/>
    <w:qFormat/>
    <w:rsid w:val="00414124"/>
    <w:pPr>
      <w:jc w:val="center"/>
    </w:pPr>
    <w:rPr>
      <w:b/>
      <w:sz w:val="32"/>
      <w:szCs w:val="20"/>
    </w:rPr>
  </w:style>
  <w:style w:type="character" w:customStyle="1" w:styleId="TitoloCarattere">
    <w:name w:val="Titolo Carattere"/>
    <w:basedOn w:val="Carpredefinitoparagrafo"/>
    <w:link w:val="Titolo"/>
    <w:rsid w:val="00414124"/>
    <w:rPr>
      <w:rFonts w:ascii="Times New Roman" w:eastAsia="Times New Roman" w:hAnsi="Times New Roman" w:cs="Times New Roman"/>
      <w:b/>
      <w:sz w:val="32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42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8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2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93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89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17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55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6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5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119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7049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678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7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92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80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91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5F17E2-9048-4EA0-AA56-46B8E78FB1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616</Words>
  <Characters>3512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Katia Tulipano</cp:lastModifiedBy>
  <cp:revision>14</cp:revision>
  <cp:lastPrinted>2021-02-11T12:04:00Z</cp:lastPrinted>
  <dcterms:created xsi:type="dcterms:W3CDTF">2022-06-03T14:08:00Z</dcterms:created>
  <dcterms:modified xsi:type="dcterms:W3CDTF">2022-06-03T15:00:00Z</dcterms:modified>
</cp:coreProperties>
</file>